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2A" w:rsidRDefault="0091182A" w:rsidP="0091182A">
      <w:pPr>
        <w:tabs>
          <w:tab w:val="left" w:pos="9000"/>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14:anchorId="053FD9B5" wp14:editId="7D8FA3F5">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91182A" w:rsidRDefault="0091182A" w:rsidP="0091182A">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Ніжинська міська рада</w:t>
      </w:r>
    </w:p>
    <w:p w:rsidR="0091182A" w:rsidRDefault="0091182A" w:rsidP="0091182A">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en-US" w:eastAsia="ru-RU"/>
        </w:rPr>
        <w:t>V</w:t>
      </w:r>
      <w:r>
        <w:rPr>
          <w:rFonts w:ascii="Times New Roman" w:eastAsia="Times New Roman" w:hAnsi="Times New Roman"/>
          <w:b/>
          <w:sz w:val="28"/>
          <w:szCs w:val="28"/>
          <w:lang w:val="uk-UA" w:eastAsia="ru-RU"/>
        </w:rPr>
        <w:t>І</w:t>
      </w:r>
      <w:r>
        <w:rPr>
          <w:rFonts w:ascii="Times New Roman" w:eastAsia="Times New Roman" w:hAnsi="Times New Roman"/>
          <w:b/>
          <w:sz w:val="28"/>
          <w:szCs w:val="28"/>
          <w:lang w:val="en-US" w:eastAsia="ru-RU"/>
        </w:rPr>
        <w:t>I</w:t>
      </w:r>
      <w:r>
        <w:rPr>
          <w:rFonts w:ascii="Times New Roman" w:eastAsia="Times New Roman" w:hAnsi="Times New Roman"/>
          <w:b/>
          <w:sz w:val="28"/>
          <w:szCs w:val="28"/>
          <w:lang w:val="uk-UA" w:eastAsia="ru-RU"/>
        </w:rPr>
        <w:t xml:space="preserve"> скликання</w:t>
      </w:r>
    </w:p>
    <w:p w:rsidR="0091182A" w:rsidRDefault="0091182A" w:rsidP="0091182A">
      <w:pPr>
        <w:spacing w:after="0" w:line="240" w:lineRule="auto"/>
        <w:ind w:left="3540" w:firstLine="708"/>
        <w:jc w:val="both"/>
        <w:rPr>
          <w:rFonts w:ascii="Times New Roman" w:eastAsia="Times New Roman" w:hAnsi="Times New Roman"/>
          <w:b/>
          <w:sz w:val="28"/>
          <w:szCs w:val="28"/>
          <w:lang w:val="uk-UA" w:eastAsia="ru-RU"/>
        </w:rPr>
      </w:pPr>
    </w:p>
    <w:p w:rsidR="0091182A" w:rsidRDefault="0040598D" w:rsidP="0091182A">
      <w:pPr>
        <w:spacing w:after="0" w:line="240" w:lineRule="auto"/>
        <w:ind w:left="354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Протокол № 140</w:t>
      </w:r>
    </w:p>
    <w:p w:rsidR="0091182A" w:rsidRDefault="0091182A" w:rsidP="0091182A">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засідання</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 xml:space="preserve">постійної комісії </w:t>
      </w:r>
      <w:r>
        <w:rPr>
          <w:rFonts w:ascii="Times New Roman" w:eastAsia="Times New Roman" w:hAnsi="Times New Roman"/>
          <w:b/>
          <w:sz w:val="28"/>
          <w:szCs w:val="28"/>
          <w:lang w:val="uk-UA" w:eastAsia="ru-RU"/>
        </w:rPr>
        <w:t>міської ради з майнових та житлово-комунальних питань, транспорту, зв’язку та охорони навколишнього середовища</w:t>
      </w:r>
    </w:p>
    <w:p w:rsidR="0091182A" w:rsidRDefault="00551C83" w:rsidP="0040598D">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12.02</w:t>
      </w:r>
      <w:r w:rsidR="0091182A">
        <w:rPr>
          <w:rFonts w:ascii="Times New Roman" w:eastAsia="Times New Roman" w:hAnsi="Times New Roman"/>
          <w:sz w:val="28"/>
          <w:szCs w:val="28"/>
          <w:lang w:val="uk-UA" w:eastAsia="ru-RU"/>
        </w:rPr>
        <w:t>.2020р.</w:t>
      </w:r>
      <w:r w:rsidR="0040598D" w:rsidRPr="0040598D">
        <w:rPr>
          <w:rFonts w:ascii="Times New Roman" w:eastAsia="Times New Roman" w:hAnsi="Times New Roman"/>
          <w:sz w:val="28"/>
          <w:szCs w:val="28"/>
          <w:lang w:val="uk-UA" w:eastAsia="ru-RU"/>
        </w:rPr>
        <w:t xml:space="preserve"> </w:t>
      </w:r>
      <w:r w:rsidR="0040598D">
        <w:rPr>
          <w:rFonts w:ascii="Times New Roman" w:eastAsia="Times New Roman" w:hAnsi="Times New Roman"/>
          <w:sz w:val="28"/>
          <w:szCs w:val="28"/>
          <w:lang w:val="uk-UA" w:eastAsia="ru-RU"/>
        </w:rPr>
        <w:t xml:space="preserve">       </w:t>
      </w:r>
      <w:r w:rsidR="00A37D38">
        <w:rPr>
          <w:rFonts w:ascii="Times New Roman" w:eastAsia="Times New Roman" w:hAnsi="Times New Roman"/>
          <w:sz w:val="28"/>
          <w:szCs w:val="28"/>
          <w:lang w:val="uk-UA" w:eastAsia="ru-RU"/>
        </w:rPr>
        <w:t xml:space="preserve">                              м. Ніжин                        14:00, в</w:t>
      </w:r>
      <w:r w:rsidR="0040598D">
        <w:rPr>
          <w:rFonts w:ascii="Times New Roman" w:eastAsia="Times New Roman" w:hAnsi="Times New Roman"/>
          <w:sz w:val="28"/>
          <w:szCs w:val="28"/>
          <w:lang w:val="uk-UA" w:eastAsia="ru-RU"/>
        </w:rPr>
        <w:t>еликий зал</w:t>
      </w:r>
    </w:p>
    <w:p w:rsidR="0091182A" w:rsidRPr="0040598D" w:rsidRDefault="0091182A" w:rsidP="0040598D">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 xml:space="preserve">                                                                                                                                                                                                                                                             </w:t>
      </w:r>
      <w:r w:rsidR="0040598D">
        <w:rPr>
          <w:rFonts w:ascii="Times New Roman" w:eastAsia="Times New Roman" w:hAnsi="Times New Roman"/>
          <w:sz w:val="28"/>
          <w:szCs w:val="28"/>
          <w:lang w:val="uk-UA" w:eastAsia="ru-RU"/>
        </w:rPr>
        <w:t xml:space="preserve"> </w:t>
      </w:r>
    </w:p>
    <w:p w:rsidR="0091182A"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Головуюча</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w:t>
      </w:r>
    </w:p>
    <w:p w:rsidR="0091182A" w:rsidRDefault="0091182A" w:rsidP="0091182A">
      <w:pPr>
        <w:spacing w:after="0" w:line="240" w:lineRule="auto"/>
        <w:jc w:val="both"/>
        <w:rPr>
          <w:rFonts w:ascii="Times New Roman" w:eastAsia="Times New Roman" w:hAnsi="Times New Roman"/>
          <w:b/>
          <w:sz w:val="28"/>
          <w:szCs w:val="28"/>
          <w:lang w:val="uk-UA" w:eastAsia="ru-RU"/>
        </w:rPr>
      </w:pPr>
    </w:p>
    <w:p w:rsidR="0091182A"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Члени комісії</w:t>
      </w:r>
      <w:r>
        <w:rPr>
          <w:rFonts w:ascii="Times New Roman" w:eastAsia="Times New Roman" w:hAnsi="Times New Roman"/>
          <w:sz w:val="28"/>
          <w:szCs w:val="28"/>
          <w:lang w:val="uk-UA" w:eastAsia="ru-RU"/>
        </w:rPr>
        <w:t>:</w:t>
      </w:r>
    </w:p>
    <w:p w:rsidR="0091182A" w:rsidRDefault="00551C83" w:rsidP="0091182A">
      <w:pPr>
        <w:spacing w:after="0"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Ландар</w:t>
      </w:r>
      <w:proofErr w:type="spellEnd"/>
      <w:r>
        <w:rPr>
          <w:rFonts w:ascii="Times New Roman" w:eastAsia="Times New Roman" w:hAnsi="Times New Roman"/>
          <w:sz w:val="28"/>
          <w:szCs w:val="28"/>
          <w:lang w:val="uk-UA" w:eastAsia="ru-RU"/>
        </w:rPr>
        <w:t xml:space="preserve"> Ю.М.</w:t>
      </w:r>
      <w:r w:rsidR="0091182A">
        <w:rPr>
          <w:rFonts w:ascii="Times New Roman" w:eastAsia="Times New Roman" w:hAnsi="Times New Roman"/>
          <w:sz w:val="28"/>
          <w:szCs w:val="28"/>
          <w:lang w:val="uk-UA" w:eastAsia="ru-RU"/>
        </w:rPr>
        <w:t xml:space="preserve">, </w:t>
      </w:r>
      <w:proofErr w:type="spellStart"/>
      <w:r w:rsidR="0091182A">
        <w:rPr>
          <w:rFonts w:ascii="Times New Roman" w:eastAsia="Times New Roman" w:hAnsi="Times New Roman"/>
          <w:sz w:val="28"/>
          <w:szCs w:val="28"/>
          <w:lang w:val="uk-UA" w:eastAsia="ru-RU"/>
        </w:rPr>
        <w:t>Сипливець</w:t>
      </w:r>
      <w:proofErr w:type="spellEnd"/>
      <w:r w:rsidR="0091182A">
        <w:rPr>
          <w:rFonts w:ascii="Times New Roman" w:eastAsia="Times New Roman" w:hAnsi="Times New Roman"/>
          <w:sz w:val="28"/>
          <w:szCs w:val="28"/>
          <w:lang w:val="uk-UA" w:eastAsia="ru-RU"/>
        </w:rPr>
        <w:t xml:space="preserve"> В.Г., Мазун А.Г.</w:t>
      </w:r>
    </w:p>
    <w:p w:rsidR="0091182A" w:rsidRDefault="0091182A" w:rsidP="0091182A">
      <w:pPr>
        <w:spacing w:after="0" w:line="240" w:lineRule="auto"/>
        <w:jc w:val="both"/>
        <w:rPr>
          <w:rFonts w:ascii="Times New Roman" w:eastAsia="Times New Roman" w:hAnsi="Times New Roman"/>
          <w:sz w:val="28"/>
          <w:szCs w:val="28"/>
          <w:lang w:val="uk-UA" w:eastAsia="ru-RU"/>
        </w:rPr>
      </w:pPr>
    </w:p>
    <w:p w:rsidR="0091182A"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Присутній секретар міської ради Салогуб В.В</w:t>
      </w:r>
      <w:r w:rsidR="003708BF">
        <w:rPr>
          <w:rFonts w:ascii="Times New Roman" w:eastAsia="Times New Roman" w:hAnsi="Times New Roman"/>
          <w:sz w:val="28"/>
          <w:szCs w:val="28"/>
          <w:lang w:val="uk-UA" w:eastAsia="ru-RU"/>
        </w:rPr>
        <w:t>.</w:t>
      </w:r>
    </w:p>
    <w:p w:rsidR="0091182A" w:rsidRDefault="0091182A" w:rsidP="0091182A">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p>
    <w:p w:rsidR="0091182A" w:rsidRDefault="0091182A" w:rsidP="0091182A">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Відсутні: </w:t>
      </w:r>
      <w:proofErr w:type="spellStart"/>
      <w:r w:rsidR="00551C83">
        <w:rPr>
          <w:rFonts w:ascii="Times New Roman" w:eastAsia="Times New Roman" w:hAnsi="Times New Roman"/>
          <w:sz w:val="28"/>
          <w:szCs w:val="28"/>
          <w:lang w:val="uk-UA" w:eastAsia="ru-RU"/>
        </w:rPr>
        <w:t>Дудченко</w:t>
      </w:r>
      <w:proofErr w:type="spellEnd"/>
      <w:r w:rsidR="00551C83">
        <w:rPr>
          <w:rFonts w:ascii="Times New Roman" w:eastAsia="Times New Roman" w:hAnsi="Times New Roman"/>
          <w:sz w:val="28"/>
          <w:szCs w:val="28"/>
          <w:lang w:val="uk-UA" w:eastAsia="ru-RU"/>
        </w:rPr>
        <w:t xml:space="preserve"> Г.М</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Паскевич</w:t>
      </w:r>
      <w:proofErr w:type="spellEnd"/>
      <w:r>
        <w:rPr>
          <w:rFonts w:ascii="Times New Roman" w:eastAsia="Times New Roman" w:hAnsi="Times New Roman"/>
          <w:sz w:val="28"/>
          <w:szCs w:val="28"/>
          <w:lang w:val="uk-UA" w:eastAsia="ru-RU"/>
        </w:rPr>
        <w:t xml:space="preserve"> В.Г.,  Коваль В.М. </w:t>
      </w:r>
    </w:p>
    <w:p w:rsidR="0091182A" w:rsidRDefault="0091182A" w:rsidP="0091182A">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p>
    <w:p w:rsidR="0091182A" w:rsidRDefault="0091182A" w:rsidP="0091182A">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Присутні:</w:t>
      </w:r>
    </w:p>
    <w:p w:rsidR="0091182A" w:rsidRDefault="00551C83" w:rsidP="0091182A">
      <w:pPr>
        <w:spacing w:after="0"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Лабузький</w:t>
      </w:r>
      <w:proofErr w:type="spellEnd"/>
      <w:r>
        <w:rPr>
          <w:rFonts w:ascii="Times New Roman" w:eastAsia="Times New Roman" w:hAnsi="Times New Roman"/>
          <w:sz w:val="28"/>
          <w:szCs w:val="28"/>
          <w:lang w:val="uk-UA" w:eastAsia="ru-RU"/>
        </w:rPr>
        <w:t xml:space="preserve"> П.</w:t>
      </w:r>
      <w:r w:rsidR="0091182A">
        <w:rPr>
          <w:rFonts w:ascii="Times New Roman" w:eastAsia="Times New Roman" w:hAnsi="Times New Roman"/>
          <w:sz w:val="28"/>
          <w:szCs w:val="28"/>
          <w:lang w:val="uk-UA" w:eastAsia="ru-RU"/>
        </w:rPr>
        <w:t>М., директор КП «</w:t>
      </w:r>
      <w:r>
        <w:rPr>
          <w:rFonts w:ascii="Times New Roman" w:eastAsia="Times New Roman" w:hAnsi="Times New Roman"/>
          <w:sz w:val="28"/>
          <w:szCs w:val="28"/>
          <w:lang w:val="uk-UA" w:eastAsia="ru-RU"/>
        </w:rPr>
        <w:t>Ніжинське управління водопровідно-каналізаційного господарства</w:t>
      </w:r>
      <w:r w:rsidR="0091182A">
        <w:rPr>
          <w:rFonts w:ascii="Times New Roman" w:eastAsia="Times New Roman" w:hAnsi="Times New Roman"/>
          <w:sz w:val="28"/>
          <w:szCs w:val="28"/>
          <w:lang w:val="uk-UA" w:eastAsia="ru-RU"/>
        </w:rPr>
        <w:t>»;</w:t>
      </w:r>
    </w:p>
    <w:p w:rsidR="0091182A"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Кушніренко А.М., начальник УЖКГ та Б;</w:t>
      </w:r>
    </w:p>
    <w:p w:rsidR="0091182A" w:rsidRDefault="00551C83"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Глушко П.В., начальник відд</w:t>
      </w:r>
      <w:r w:rsidR="007F69BD">
        <w:rPr>
          <w:rFonts w:ascii="Times New Roman" w:eastAsia="Times New Roman" w:hAnsi="Times New Roman"/>
          <w:sz w:val="28"/>
          <w:szCs w:val="28"/>
          <w:lang w:val="uk-UA" w:eastAsia="ru-RU"/>
        </w:rPr>
        <w:t>ілу з питань фізичної культури та</w:t>
      </w:r>
      <w:r>
        <w:rPr>
          <w:rFonts w:ascii="Times New Roman" w:eastAsia="Times New Roman" w:hAnsi="Times New Roman"/>
          <w:sz w:val="28"/>
          <w:szCs w:val="28"/>
          <w:lang w:val="uk-UA" w:eastAsia="ru-RU"/>
        </w:rPr>
        <w:t xml:space="preserve"> спорту</w:t>
      </w:r>
      <w:r w:rsidR="0091182A">
        <w:rPr>
          <w:rFonts w:ascii="Times New Roman" w:eastAsia="Times New Roman" w:hAnsi="Times New Roman"/>
          <w:sz w:val="28"/>
          <w:szCs w:val="28"/>
          <w:lang w:val="uk-UA" w:eastAsia="ru-RU"/>
        </w:rPr>
        <w:t>;</w:t>
      </w:r>
    </w:p>
    <w:p w:rsidR="0091182A" w:rsidRDefault="00551C83"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Гавриш Т.М</w:t>
      </w:r>
      <w:r w:rsidR="0091182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т. в. о. </w:t>
      </w:r>
      <w:r w:rsidR="0091182A">
        <w:rPr>
          <w:rFonts w:ascii="Times New Roman" w:eastAsia="Times New Roman" w:hAnsi="Times New Roman"/>
          <w:sz w:val="28"/>
          <w:szCs w:val="28"/>
          <w:lang w:val="uk-UA" w:eastAsia="ru-RU"/>
        </w:rPr>
        <w:t>начальник</w:t>
      </w:r>
      <w:r>
        <w:rPr>
          <w:rFonts w:ascii="Times New Roman" w:eastAsia="Times New Roman" w:hAnsi="Times New Roman"/>
          <w:sz w:val="28"/>
          <w:szCs w:val="28"/>
          <w:lang w:val="uk-UA" w:eastAsia="ru-RU"/>
        </w:rPr>
        <w:t>а</w:t>
      </w:r>
      <w:r w:rsidR="0091182A">
        <w:rPr>
          <w:rFonts w:ascii="Times New Roman" w:eastAsia="Times New Roman" w:hAnsi="Times New Roman"/>
          <w:sz w:val="28"/>
          <w:szCs w:val="28"/>
          <w:lang w:val="uk-UA" w:eastAsia="ru-RU"/>
        </w:rPr>
        <w:t xml:space="preserve"> відділу </w:t>
      </w:r>
      <w:r>
        <w:rPr>
          <w:rFonts w:ascii="Times New Roman" w:eastAsia="Times New Roman" w:hAnsi="Times New Roman"/>
          <w:sz w:val="28"/>
          <w:szCs w:val="28"/>
          <w:lang w:val="uk-UA" w:eastAsia="ru-RU"/>
        </w:rPr>
        <w:t>економіки та інвестиційної діяльності;</w:t>
      </w:r>
    </w:p>
    <w:p w:rsidR="0091182A" w:rsidRDefault="003708BF"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Симоненко К.М.</w:t>
      </w:r>
      <w:r w:rsidR="0091182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головний спеціаліст відділу інформаційно-аналітичної роботи та комунікацій з </w:t>
      </w:r>
      <w:proofErr w:type="spellStart"/>
      <w:r>
        <w:rPr>
          <w:rFonts w:ascii="Times New Roman" w:eastAsia="Times New Roman" w:hAnsi="Times New Roman"/>
          <w:sz w:val="28"/>
          <w:szCs w:val="28"/>
          <w:lang w:val="uk-UA" w:eastAsia="ru-RU"/>
        </w:rPr>
        <w:t>громадкістю</w:t>
      </w:r>
      <w:proofErr w:type="spellEnd"/>
      <w:r>
        <w:rPr>
          <w:rFonts w:ascii="Times New Roman" w:eastAsia="Times New Roman" w:hAnsi="Times New Roman"/>
          <w:sz w:val="28"/>
          <w:szCs w:val="28"/>
          <w:lang w:val="uk-UA" w:eastAsia="ru-RU"/>
        </w:rPr>
        <w:t>.</w:t>
      </w:r>
    </w:p>
    <w:p w:rsidR="0091182A" w:rsidRDefault="0091182A" w:rsidP="0091182A">
      <w:pPr>
        <w:spacing w:after="200" w:line="276"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Порядок денний</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1.Про розгляд проекту рішення «Про </w:t>
      </w:r>
      <w:r w:rsidR="007F69BD">
        <w:rPr>
          <w:rFonts w:ascii="Times New Roman" w:eastAsia="Times New Roman" w:hAnsi="Times New Roman"/>
          <w:sz w:val="28"/>
          <w:lang w:val="uk-UA" w:eastAsia="ru-RU"/>
        </w:rPr>
        <w:t>погодження інвестиційної програми КП «Ніжинське управління  водопровідно-каналізаційного господарства».</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2.Про розгляд проекту рішення «П</w:t>
      </w:r>
      <w:r>
        <w:rPr>
          <w:rFonts w:ascii="Times New Roman" w:eastAsia="Times New Roman" w:hAnsi="Times New Roman"/>
          <w:sz w:val="28"/>
          <w:szCs w:val="28"/>
          <w:lang w:val="uk-UA" w:eastAsia="ru-RU"/>
        </w:rPr>
        <w:t xml:space="preserve">ро </w:t>
      </w:r>
      <w:r w:rsidR="007F69BD">
        <w:rPr>
          <w:rFonts w:ascii="Times New Roman" w:eastAsia="Times New Roman" w:hAnsi="Times New Roman"/>
          <w:sz w:val="28"/>
          <w:szCs w:val="28"/>
          <w:lang w:val="uk-UA" w:eastAsia="ru-RU"/>
        </w:rPr>
        <w:t>збільшення статутного капіталу та затвердження нової редакції Статуту комунального підприємства «Ніжинське управління водопровідно-каналізаційного господарства» у новій редакції.</w:t>
      </w:r>
    </w:p>
    <w:p w:rsidR="0091182A"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lang w:val="uk-UA" w:eastAsia="ru-RU"/>
        </w:rPr>
        <w:t xml:space="preserve">   3.Про розгляд проекту рішення «</w:t>
      </w:r>
      <w:r>
        <w:rPr>
          <w:rFonts w:ascii="Times New Roman" w:eastAsia="Times New Roman" w:hAnsi="Times New Roman"/>
          <w:sz w:val="28"/>
          <w:szCs w:val="28"/>
          <w:lang w:val="uk-UA" w:eastAsia="ru-RU"/>
        </w:rPr>
        <w:t xml:space="preserve"> Про </w:t>
      </w:r>
      <w:r w:rsidR="007F69BD">
        <w:rPr>
          <w:rFonts w:ascii="Times New Roman" w:eastAsia="Times New Roman" w:hAnsi="Times New Roman"/>
          <w:sz w:val="28"/>
          <w:szCs w:val="28"/>
          <w:lang w:val="uk-UA" w:eastAsia="ru-RU"/>
        </w:rPr>
        <w:t>надання згоди на укладення договорів постачання комунальному підприємству «Ніжинське управління водопровідно-каналізаційного господарства» на 2020 рік.</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4.Про розгляд проекту рішення «П</w:t>
      </w:r>
      <w:r>
        <w:rPr>
          <w:rFonts w:ascii="Times New Roman" w:eastAsia="Times New Roman" w:hAnsi="Times New Roman"/>
          <w:sz w:val="28"/>
          <w:szCs w:val="28"/>
          <w:lang w:val="uk-UA" w:eastAsia="ru-RU"/>
        </w:rPr>
        <w:t xml:space="preserve">ро </w:t>
      </w:r>
      <w:r w:rsidR="007F69BD">
        <w:rPr>
          <w:rFonts w:ascii="Times New Roman" w:eastAsia="Times New Roman" w:hAnsi="Times New Roman"/>
          <w:sz w:val="28"/>
          <w:szCs w:val="28"/>
          <w:lang w:val="uk-UA" w:eastAsia="ru-RU"/>
        </w:rPr>
        <w:t>передачу матеріальних цінностей відділу з питань фізичної культури та спорту Ніжинської міської ради Чернігівської області</w:t>
      </w:r>
      <w:r w:rsidR="00D06AA1">
        <w:rPr>
          <w:rFonts w:ascii="Times New Roman" w:eastAsia="Times New Roman" w:hAnsi="Times New Roman"/>
          <w:sz w:val="28"/>
          <w:szCs w:val="28"/>
          <w:lang w:val="uk-UA" w:eastAsia="ru-RU"/>
        </w:rPr>
        <w:t>»</w:t>
      </w:r>
      <w:r w:rsidR="007F69BD">
        <w:rPr>
          <w:rFonts w:ascii="Times New Roman" w:eastAsia="Times New Roman" w:hAnsi="Times New Roman"/>
          <w:sz w:val="28"/>
          <w:szCs w:val="28"/>
          <w:lang w:val="uk-UA" w:eastAsia="ru-RU"/>
        </w:rPr>
        <w:t>.</w:t>
      </w:r>
    </w:p>
    <w:p w:rsidR="00BC409B" w:rsidRDefault="0091182A" w:rsidP="0091182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lang w:val="uk-UA" w:eastAsia="ru-RU"/>
        </w:rPr>
        <w:t xml:space="preserve">   5.Про розгляд проекту рішення «</w:t>
      </w:r>
      <w:r>
        <w:rPr>
          <w:rFonts w:ascii="Times New Roman" w:eastAsia="Times New Roman" w:hAnsi="Times New Roman"/>
          <w:sz w:val="28"/>
          <w:szCs w:val="28"/>
          <w:lang w:val="uk-UA" w:eastAsia="ru-RU"/>
        </w:rPr>
        <w:t xml:space="preserve">Про </w:t>
      </w:r>
      <w:r w:rsidR="00BC409B">
        <w:rPr>
          <w:rFonts w:ascii="Times New Roman" w:eastAsia="Times New Roman" w:hAnsi="Times New Roman"/>
          <w:sz w:val="28"/>
          <w:szCs w:val="28"/>
          <w:lang w:val="uk-UA" w:eastAsia="ru-RU"/>
        </w:rPr>
        <w:t xml:space="preserve">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w:t>
      </w:r>
      <w:r w:rsidR="00BC409B">
        <w:rPr>
          <w:rFonts w:ascii="Times New Roman" w:eastAsia="Times New Roman" w:hAnsi="Times New Roman"/>
          <w:sz w:val="28"/>
          <w:szCs w:val="28"/>
          <w:lang w:val="uk-UA" w:eastAsia="ru-RU"/>
        </w:rPr>
        <w:lastRenderedPageBreak/>
        <w:t>технічного переоснащення) об’єктів, що споруджуються за рахунок коштів бюджету Ніжинської міської ОТГ та коштів підприємств, установ, організацій комунальної власності, а також кредитів, наданих під державні гарантії</w:t>
      </w:r>
      <w:r w:rsidR="00D06AA1">
        <w:rPr>
          <w:rFonts w:ascii="Times New Roman" w:eastAsia="Times New Roman" w:hAnsi="Times New Roman"/>
          <w:sz w:val="28"/>
          <w:szCs w:val="28"/>
          <w:lang w:val="uk-UA" w:eastAsia="ru-RU"/>
        </w:rPr>
        <w:t>»</w:t>
      </w:r>
      <w:r w:rsidR="00BC409B">
        <w:rPr>
          <w:rFonts w:ascii="Times New Roman" w:eastAsia="Times New Roman" w:hAnsi="Times New Roman"/>
          <w:sz w:val="28"/>
          <w:szCs w:val="28"/>
          <w:lang w:val="uk-UA" w:eastAsia="ru-RU"/>
        </w:rPr>
        <w:t>.</w:t>
      </w:r>
    </w:p>
    <w:p w:rsidR="0091182A" w:rsidRDefault="00BC409B"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w:t>
      </w:r>
      <w:r w:rsidR="0091182A">
        <w:rPr>
          <w:rFonts w:ascii="Times New Roman" w:eastAsia="Times New Roman" w:hAnsi="Times New Roman"/>
          <w:sz w:val="28"/>
          <w:lang w:val="uk-UA" w:eastAsia="ru-RU"/>
        </w:rPr>
        <w:t xml:space="preserve">6.Про розгляд проекту рішення «Про </w:t>
      </w:r>
      <w:r>
        <w:rPr>
          <w:rFonts w:ascii="Times New Roman" w:eastAsia="Times New Roman" w:hAnsi="Times New Roman"/>
          <w:sz w:val="28"/>
          <w:lang w:val="uk-UA" w:eastAsia="ru-RU"/>
        </w:rPr>
        <w:t>передачу на балансовий об</w:t>
      </w:r>
      <w:r w:rsidR="00BF7C60">
        <w:rPr>
          <w:rFonts w:ascii="Times New Roman" w:eastAsia="Times New Roman" w:hAnsi="Times New Roman"/>
          <w:sz w:val="28"/>
          <w:lang w:val="uk-UA" w:eastAsia="ru-RU"/>
        </w:rPr>
        <w:t xml:space="preserve">лік майна комунальної власності» </w:t>
      </w:r>
      <w:r>
        <w:rPr>
          <w:rFonts w:ascii="Times New Roman" w:eastAsia="Times New Roman" w:hAnsi="Times New Roman"/>
          <w:sz w:val="28"/>
          <w:lang w:val="uk-UA" w:eastAsia="ru-RU"/>
        </w:rPr>
        <w:t>(ПР № 541 від 03.01.2020</w:t>
      </w:r>
      <w:r w:rsidR="0091182A">
        <w:rPr>
          <w:rFonts w:ascii="Times New Roman" w:eastAsia="Times New Roman" w:hAnsi="Times New Roman"/>
          <w:sz w:val="28"/>
          <w:lang w:val="uk-UA" w:eastAsia="ru-RU"/>
        </w:rPr>
        <w:t xml:space="preserve"> р.).</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7.Про розгляд проекту рішення «</w:t>
      </w:r>
      <w:r>
        <w:rPr>
          <w:rFonts w:ascii="Times New Roman" w:eastAsia="Times New Roman" w:hAnsi="Times New Roman"/>
          <w:sz w:val="28"/>
          <w:szCs w:val="28"/>
          <w:lang w:val="uk-UA" w:eastAsia="ru-RU"/>
        </w:rPr>
        <w:t xml:space="preserve">Про </w:t>
      </w:r>
      <w:r w:rsidR="00BF7C60">
        <w:rPr>
          <w:rFonts w:ascii="Times New Roman" w:eastAsia="Times New Roman" w:hAnsi="Times New Roman"/>
          <w:sz w:val="28"/>
          <w:szCs w:val="28"/>
          <w:lang w:val="uk-UA" w:eastAsia="ru-RU"/>
        </w:rPr>
        <w:t xml:space="preserve">передачу на балансовий облік майна комунальної власності» ( </w:t>
      </w:r>
      <w:r w:rsidR="00BF7C60">
        <w:rPr>
          <w:rFonts w:ascii="Times New Roman" w:eastAsia="Times New Roman" w:hAnsi="Times New Roman"/>
          <w:sz w:val="28"/>
          <w:lang w:val="uk-UA" w:eastAsia="ru-RU"/>
        </w:rPr>
        <w:t>ПР № 542 від 03.01.2020 р.).</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8.Про розгляд проекту рішення «Про </w:t>
      </w:r>
      <w:r w:rsidR="00F02C76">
        <w:rPr>
          <w:rFonts w:ascii="Times New Roman" w:eastAsia="Times New Roman" w:hAnsi="Times New Roman"/>
          <w:sz w:val="28"/>
          <w:lang w:val="uk-UA" w:eastAsia="ru-RU"/>
        </w:rPr>
        <w:t>внесення змін в Паспорт міської цільо</w:t>
      </w:r>
      <w:r w:rsidR="00CF661B">
        <w:rPr>
          <w:rFonts w:ascii="Times New Roman" w:eastAsia="Times New Roman" w:hAnsi="Times New Roman"/>
          <w:sz w:val="28"/>
          <w:lang w:val="uk-UA" w:eastAsia="ru-RU"/>
        </w:rPr>
        <w:t xml:space="preserve">вої програми Забезпечення функціонування громадських вбиральнь на 2020 р. (Додаток 1.30) до рішення Ніжинської міської ради №?-65/2019 </w:t>
      </w:r>
      <w:r w:rsidR="00CF661B">
        <w:rPr>
          <w:rFonts w:ascii="Times New Roman" w:eastAsia="Times New Roman" w:hAnsi="Times New Roman"/>
          <w:sz w:val="28"/>
          <w:lang w:val="en-US" w:eastAsia="ru-RU"/>
        </w:rPr>
        <w:t>VII</w:t>
      </w:r>
      <w:r w:rsidR="00CF661B">
        <w:rPr>
          <w:rFonts w:ascii="Times New Roman" w:eastAsia="Times New Roman" w:hAnsi="Times New Roman"/>
          <w:sz w:val="28"/>
          <w:lang w:val="uk-UA" w:eastAsia="ru-RU"/>
        </w:rPr>
        <w:t xml:space="preserve"> скликання від 24 грудня 2019 р. «Про затвердження бюджетних програм місцевого значення на 2020 рік.</w:t>
      </w:r>
      <w:r>
        <w:rPr>
          <w:rFonts w:ascii="Times New Roman" w:eastAsia="Times New Roman" w:hAnsi="Times New Roman"/>
          <w:sz w:val="28"/>
          <w:lang w:val="uk-UA" w:eastAsia="ru-RU"/>
        </w:rPr>
        <w:t xml:space="preserve">» </w:t>
      </w:r>
      <w:r w:rsidR="00CF661B">
        <w:rPr>
          <w:rFonts w:ascii="Times New Roman" w:eastAsia="Times New Roman" w:hAnsi="Times New Roman"/>
          <w:bCs/>
          <w:sz w:val="28"/>
          <w:szCs w:val="28"/>
          <w:lang w:val="uk-UA" w:eastAsia="ru-RU"/>
        </w:rPr>
        <w:t>(ПР № 58</w:t>
      </w:r>
      <w:r>
        <w:rPr>
          <w:rFonts w:ascii="Times New Roman" w:eastAsia="Times New Roman" w:hAnsi="Times New Roman"/>
          <w:bCs/>
          <w:sz w:val="28"/>
          <w:szCs w:val="28"/>
          <w:lang w:val="uk-UA" w:eastAsia="ru-RU"/>
        </w:rPr>
        <w:t>5).</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9.Про розгляд </w:t>
      </w:r>
      <w:r w:rsidR="00AB6195">
        <w:rPr>
          <w:rFonts w:ascii="Times New Roman" w:eastAsia="Times New Roman" w:hAnsi="Times New Roman"/>
          <w:bCs/>
          <w:sz w:val="28"/>
          <w:szCs w:val="28"/>
          <w:lang w:val="uk-UA" w:eastAsia="ru-RU"/>
        </w:rPr>
        <w:t>листа  КП «ВУКГ» від 11.02.2020р. № 244/1-3 щодо фінансування робіт, послуг та придбання матеріалів.</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10.Про розгляд </w:t>
      </w:r>
      <w:r w:rsidR="00AB6195">
        <w:rPr>
          <w:rFonts w:ascii="Times New Roman" w:eastAsia="Times New Roman" w:hAnsi="Times New Roman"/>
          <w:sz w:val="28"/>
          <w:lang w:val="uk-UA" w:eastAsia="ru-RU"/>
        </w:rPr>
        <w:t>листа КП «ВУКГ» від</w:t>
      </w:r>
      <w:r w:rsidR="000E7B9E">
        <w:rPr>
          <w:rFonts w:ascii="Times New Roman" w:eastAsia="Times New Roman" w:hAnsi="Times New Roman"/>
          <w:sz w:val="28"/>
          <w:lang w:val="uk-UA" w:eastAsia="ru-RU"/>
        </w:rPr>
        <w:t xml:space="preserve"> 04.02.2020 року № 138/1-3</w:t>
      </w:r>
      <w:r>
        <w:rPr>
          <w:rFonts w:ascii="Times New Roman" w:eastAsia="Times New Roman" w:hAnsi="Times New Roman"/>
          <w:sz w:val="28"/>
          <w:lang w:val="uk-UA" w:eastAsia="ru-RU"/>
        </w:rPr>
        <w:t xml:space="preserve"> </w:t>
      </w:r>
      <w:r w:rsidR="000E7B9E">
        <w:rPr>
          <w:rFonts w:ascii="Times New Roman" w:eastAsia="Times New Roman" w:hAnsi="Times New Roman"/>
          <w:sz w:val="28"/>
          <w:lang w:val="uk-UA" w:eastAsia="ru-RU"/>
        </w:rPr>
        <w:t>щодо фінансування робіт, послуг та придбання матеріалів.</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11.Про розгляд </w:t>
      </w:r>
      <w:r w:rsidR="000E7B9E">
        <w:rPr>
          <w:rFonts w:ascii="Times New Roman" w:eastAsia="Times New Roman" w:hAnsi="Times New Roman"/>
          <w:sz w:val="28"/>
          <w:lang w:val="uk-UA" w:eastAsia="ru-RU"/>
        </w:rPr>
        <w:t>листа громадянки Доброї А.В. від 06.02.2020 року.</w:t>
      </w:r>
    </w:p>
    <w:p w:rsidR="0091182A" w:rsidRDefault="007E2223" w:rsidP="0091182A">
      <w:pPr>
        <w:spacing w:after="0" w:line="240" w:lineRule="auto"/>
        <w:jc w:val="both"/>
        <w:rPr>
          <w:rFonts w:ascii="Times New Roman" w:eastAsia="Times New Roman" w:hAnsi="Times New Roman"/>
          <w:sz w:val="28"/>
          <w:lang w:val="uk-UA" w:eastAsia="ru-RU"/>
        </w:rPr>
      </w:pPr>
      <w:r>
        <w:rPr>
          <w:rFonts w:ascii="Times New Roman" w:eastAsia="Times New Roman" w:hAnsi="Times New Roman"/>
          <w:sz w:val="28"/>
          <w:lang w:val="uk-UA" w:eastAsia="ru-RU"/>
        </w:rPr>
        <w:t xml:space="preserve">    12.Різне.</w:t>
      </w:r>
      <w:r w:rsidR="0091182A">
        <w:rPr>
          <w:rFonts w:ascii="Times New Roman" w:eastAsia="Times New Roman" w:hAnsi="Times New Roman"/>
          <w:sz w:val="28"/>
          <w:lang w:val="uk-UA" w:eastAsia="ru-RU"/>
        </w:rPr>
        <w:t xml:space="preserve">                          </w:t>
      </w:r>
    </w:p>
    <w:p w:rsidR="0091182A" w:rsidRDefault="0091182A" w:rsidP="0091182A">
      <w:pPr>
        <w:spacing w:after="0" w:line="240" w:lineRule="auto"/>
        <w:jc w:val="both"/>
        <w:rPr>
          <w:rFonts w:ascii="Times New Roman" w:eastAsia="Times New Roman" w:hAnsi="Times New Roman"/>
          <w:sz w:val="28"/>
          <w:lang w:val="uk-UA" w:eastAsia="ru-RU"/>
        </w:rPr>
      </w:pPr>
    </w:p>
    <w:p w:rsidR="0091182A" w:rsidRDefault="0091182A" w:rsidP="0091182A">
      <w:pPr>
        <w:spacing w:after="0" w:line="240" w:lineRule="auto"/>
        <w:jc w:val="both"/>
        <w:rPr>
          <w:rFonts w:ascii="Times New Roman" w:eastAsia="Times New Roman" w:hAnsi="Times New Roman"/>
          <w:sz w:val="28"/>
          <w:lang w:val="uk-UA" w:eastAsia="ru-RU"/>
        </w:rPr>
      </w:pPr>
    </w:p>
    <w:p w:rsidR="0091182A" w:rsidRDefault="0091182A" w:rsidP="006C2349">
      <w:pPr>
        <w:spacing w:after="0" w:line="240" w:lineRule="auto"/>
        <w:jc w:val="center"/>
        <w:rPr>
          <w:rFonts w:ascii="Times New Roman" w:eastAsia="Times New Roman" w:hAnsi="Times New Roman"/>
          <w:b/>
          <w:sz w:val="28"/>
          <w:lang w:val="uk-UA" w:eastAsia="ru-RU"/>
        </w:rPr>
      </w:pPr>
      <w:r>
        <w:rPr>
          <w:rFonts w:ascii="Times New Roman" w:eastAsia="Times New Roman" w:hAnsi="Times New Roman"/>
          <w:b/>
          <w:sz w:val="28"/>
          <w:lang w:val="uk-UA" w:eastAsia="ru-RU"/>
        </w:rPr>
        <w:t>Розгляд питань порядку денного</w:t>
      </w:r>
    </w:p>
    <w:p w:rsidR="0091182A" w:rsidRDefault="0091182A" w:rsidP="0091182A">
      <w:pPr>
        <w:spacing w:after="0" w:line="240" w:lineRule="auto"/>
        <w:jc w:val="both"/>
        <w:rPr>
          <w:rFonts w:ascii="Times New Roman" w:eastAsia="Times New Roman" w:hAnsi="Times New Roman"/>
          <w:b/>
          <w:sz w:val="28"/>
          <w:lang w:val="uk-UA" w:eastAsia="ru-RU"/>
        </w:rPr>
      </w:pPr>
    </w:p>
    <w:p w:rsidR="00A37D38" w:rsidRDefault="0091182A" w:rsidP="006C2349">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1.Про розгляд проекту рішення «Про </w:t>
      </w:r>
      <w:r w:rsidR="00A37D38">
        <w:rPr>
          <w:rFonts w:ascii="Times New Roman" w:eastAsia="Times New Roman" w:hAnsi="Times New Roman"/>
          <w:sz w:val="28"/>
          <w:lang w:val="uk-UA" w:eastAsia="ru-RU"/>
        </w:rPr>
        <w:t>погодження інвестиційної програми КП «Ніжинське управління  водопровідно-каналізаційного господарства».</w:t>
      </w:r>
    </w:p>
    <w:p w:rsidR="0091182A" w:rsidRDefault="0091182A" w:rsidP="0091182A">
      <w:pPr>
        <w:spacing w:after="0" w:line="240" w:lineRule="auto"/>
        <w:rPr>
          <w:rFonts w:ascii="Times New Roman" w:eastAsia="Times New Roman" w:hAnsi="Times New Roman"/>
          <w:bCs/>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54"/>
        <w:gridCol w:w="6603"/>
      </w:tblGrid>
      <w:tr w:rsidR="0091182A" w:rsidTr="006F0DE4">
        <w:trPr>
          <w:trHeight w:val="260"/>
        </w:trPr>
        <w:tc>
          <w:tcPr>
            <w:tcW w:w="2654"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603"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RPr="00A37D38" w:rsidTr="006F0DE4">
        <w:trPr>
          <w:trHeight w:val="260"/>
        </w:trPr>
        <w:tc>
          <w:tcPr>
            <w:tcW w:w="2654"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603" w:type="dxa"/>
            <w:shd w:val="clear" w:color="auto" w:fill="FFFFFF"/>
            <w:tcMar>
              <w:top w:w="0" w:type="dxa"/>
              <w:left w:w="108" w:type="dxa"/>
              <w:bottom w:w="0" w:type="dxa"/>
              <w:right w:w="108" w:type="dxa"/>
            </w:tcMar>
            <w:hideMark/>
          </w:tcPr>
          <w:p w:rsidR="0091182A" w:rsidRDefault="00A37D38" w:rsidP="006F0DE4">
            <w:pPr>
              <w:spacing w:after="0" w:line="240" w:lineRule="auto"/>
              <w:jc w:val="both"/>
              <w:rPr>
                <w:rFonts w:ascii="Times New Roman" w:eastAsia="Times New Roman" w:hAnsi="Times New Roman"/>
                <w:b/>
                <w:sz w:val="28"/>
                <w:szCs w:val="28"/>
                <w:lang w:val="uk-UA" w:eastAsia="ru-RU"/>
              </w:rPr>
            </w:pPr>
            <w:proofErr w:type="spellStart"/>
            <w:r>
              <w:rPr>
                <w:rFonts w:ascii="Times New Roman" w:eastAsia="Times New Roman" w:hAnsi="Times New Roman"/>
                <w:sz w:val="28"/>
                <w:szCs w:val="28"/>
                <w:lang w:val="uk-UA" w:eastAsia="ru-RU"/>
              </w:rPr>
              <w:t>Лабузький</w:t>
            </w:r>
            <w:proofErr w:type="spellEnd"/>
            <w:r>
              <w:rPr>
                <w:rFonts w:ascii="Times New Roman" w:eastAsia="Times New Roman" w:hAnsi="Times New Roman"/>
                <w:sz w:val="28"/>
                <w:szCs w:val="28"/>
                <w:lang w:val="uk-UA" w:eastAsia="ru-RU"/>
              </w:rPr>
              <w:t xml:space="preserve"> П.М. – надав роз’яснення по даному проекту рішення.</w:t>
            </w:r>
          </w:p>
        </w:tc>
      </w:tr>
      <w:tr w:rsidR="0091182A" w:rsidTr="006F0DE4">
        <w:trPr>
          <w:trHeight w:val="260"/>
        </w:trPr>
        <w:tc>
          <w:tcPr>
            <w:tcW w:w="2654"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603" w:type="dxa"/>
            <w:shd w:val="clear" w:color="auto" w:fill="FFFFFF"/>
            <w:tcMar>
              <w:top w:w="0" w:type="dxa"/>
              <w:left w:w="108" w:type="dxa"/>
              <w:bottom w:w="0" w:type="dxa"/>
              <w:right w:w="108" w:type="dxa"/>
            </w:tcMar>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Проект рішення </w:t>
            </w:r>
            <w:r w:rsidR="00A37D38">
              <w:rPr>
                <w:rFonts w:ascii="Times New Roman" w:eastAsia="Times New Roman" w:hAnsi="Times New Roman"/>
                <w:color w:val="000000"/>
                <w:sz w:val="28"/>
                <w:szCs w:val="28"/>
                <w:lang w:val="uk-UA" w:eastAsia="ru-RU"/>
              </w:rPr>
              <w:t xml:space="preserve">підтримати та </w:t>
            </w:r>
            <w:r>
              <w:rPr>
                <w:rFonts w:ascii="Times New Roman" w:eastAsia="Times New Roman" w:hAnsi="Times New Roman"/>
                <w:color w:val="000000"/>
                <w:sz w:val="28"/>
                <w:szCs w:val="28"/>
                <w:lang w:val="uk-UA" w:eastAsia="ru-RU"/>
              </w:rPr>
              <w:t xml:space="preserve">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скликання.</w:t>
            </w:r>
          </w:p>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Голосували: за – одноголосно.</w:t>
            </w:r>
          </w:p>
        </w:tc>
      </w:tr>
    </w:tbl>
    <w:p w:rsidR="0091182A" w:rsidRDefault="0091182A" w:rsidP="0091182A">
      <w:pPr>
        <w:spacing w:after="0" w:line="240" w:lineRule="auto"/>
        <w:rPr>
          <w:rFonts w:ascii="Times New Roman" w:eastAsia="Times New Roman" w:hAnsi="Times New Roman"/>
          <w:bCs/>
          <w:sz w:val="28"/>
          <w:szCs w:val="28"/>
          <w:lang w:val="uk-UA" w:eastAsia="ru-RU"/>
        </w:rPr>
      </w:pPr>
    </w:p>
    <w:p w:rsidR="00A37D38" w:rsidRDefault="0091182A" w:rsidP="006C2349">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2.Про розгляд проекту рішення «П</w:t>
      </w:r>
      <w:r>
        <w:rPr>
          <w:rFonts w:ascii="Times New Roman" w:eastAsia="Times New Roman" w:hAnsi="Times New Roman"/>
          <w:sz w:val="28"/>
          <w:szCs w:val="28"/>
          <w:lang w:val="uk-UA" w:eastAsia="ru-RU"/>
        </w:rPr>
        <w:t xml:space="preserve">ро </w:t>
      </w:r>
      <w:r w:rsidR="00A37D38">
        <w:rPr>
          <w:rFonts w:ascii="Times New Roman" w:eastAsia="Times New Roman" w:hAnsi="Times New Roman"/>
          <w:sz w:val="28"/>
          <w:szCs w:val="28"/>
          <w:lang w:val="uk-UA" w:eastAsia="ru-RU"/>
        </w:rPr>
        <w:t>збільшення статутного капіталу та затвердження нової редакції Статуту комунального підприємства «Ніжинське управління водопровідно-каналізаційного господарства» у новій редакції.</w:t>
      </w:r>
    </w:p>
    <w:p w:rsidR="0091182A" w:rsidRDefault="0091182A" w:rsidP="0091182A">
      <w:pPr>
        <w:spacing w:after="0" w:line="240" w:lineRule="auto"/>
        <w:jc w:val="both"/>
        <w:rPr>
          <w:rFonts w:ascii="Times New Roman" w:eastAsia="Times New Roman" w:hAnsi="Times New Roman"/>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91182A" w:rsidP="00A37D38">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roofErr w:type="spellStart"/>
            <w:r w:rsidR="00A37D38">
              <w:rPr>
                <w:rFonts w:ascii="Times New Roman" w:eastAsia="Times New Roman" w:hAnsi="Times New Roman"/>
                <w:sz w:val="28"/>
                <w:szCs w:val="28"/>
                <w:lang w:val="uk-UA" w:eastAsia="ru-RU"/>
              </w:rPr>
              <w:t>Лабузький</w:t>
            </w:r>
            <w:proofErr w:type="spellEnd"/>
            <w:r w:rsidR="00A37D38">
              <w:rPr>
                <w:rFonts w:ascii="Times New Roman" w:eastAsia="Times New Roman" w:hAnsi="Times New Roman"/>
                <w:sz w:val="28"/>
                <w:szCs w:val="28"/>
                <w:lang w:val="uk-UA" w:eastAsia="ru-RU"/>
              </w:rPr>
              <w:t xml:space="preserve"> П.М. – надав </w:t>
            </w:r>
            <w:r>
              <w:rPr>
                <w:rFonts w:ascii="Times New Roman" w:eastAsia="Times New Roman" w:hAnsi="Times New Roman"/>
                <w:sz w:val="28"/>
                <w:szCs w:val="28"/>
                <w:lang w:val="uk-UA" w:eastAsia="ru-RU"/>
              </w:rPr>
              <w:t>роз’яснення по даному проекту рішення.</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lastRenderedPageBreak/>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Проект рішення </w:t>
            </w:r>
            <w:r w:rsidR="00A37D38">
              <w:rPr>
                <w:rFonts w:ascii="Times New Roman" w:eastAsia="Times New Roman" w:hAnsi="Times New Roman"/>
                <w:color w:val="000000"/>
                <w:sz w:val="28"/>
                <w:szCs w:val="28"/>
                <w:lang w:val="uk-UA" w:eastAsia="ru-RU"/>
              </w:rPr>
              <w:t xml:space="preserve">підтримати та </w:t>
            </w:r>
            <w:r>
              <w:rPr>
                <w:rFonts w:ascii="Times New Roman" w:eastAsia="Times New Roman" w:hAnsi="Times New Roman"/>
                <w:color w:val="000000"/>
                <w:sz w:val="28"/>
                <w:szCs w:val="28"/>
                <w:lang w:val="uk-UA" w:eastAsia="ru-RU"/>
              </w:rPr>
              <w:t xml:space="preserve">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скликання.</w:t>
            </w:r>
          </w:p>
          <w:p w:rsidR="0091182A" w:rsidRDefault="00A37D38"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Голосували: За – одноголосно</w:t>
            </w:r>
            <w:r w:rsidR="0091182A">
              <w:rPr>
                <w:rFonts w:ascii="Times New Roman" w:eastAsia="Times New Roman" w:hAnsi="Times New Roman"/>
                <w:sz w:val="28"/>
                <w:szCs w:val="28"/>
                <w:lang w:val="uk-UA" w:eastAsia="ru-RU"/>
              </w:rPr>
              <w:t>.</w:t>
            </w:r>
          </w:p>
        </w:tc>
      </w:tr>
    </w:tbl>
    <w:p w:rsidR="0091182A" w:rsidRDefault="0091182A" w:rsidP="0091182A">
      <w:pPr>
        <w:spacing w:after="0" w:line="240" w:lineRule="auto"/>
        <w:jc w:val="both"/>
        <w:rPr>
          <w:rFonts w:ascii="Times New Roman" w:eastAsia="Times New Roman" w:hAnsi="Times New Roman"/>
          <w:bCs/>
          <w:sz w:val="28"/>
          <w:szCs w:val="28"/>
          <w:lang w:val="uk-UA" w:eastAsia="ru-RU"/>
        </w:rPr>
      </w:pPr>
    </w:p>
    <w:p w:rsidR="00A37D38" w:rsidRDefault="0091182A" w:rsidP="006C2349">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lang w:val="uk-UA" w:eastAsia="ru-RU"/>
        </w:rPr>
        <w:t>3. Про розгляд проекту рішення «</w:t>
      </w:r>
      <w:r>
        <w:rPr>
          <w:rFonts w:ascii="Times New Roman" w:eastAsia="Times New Roman" w:hAnsi="Times New Roman"/>
          <w:sz w:val="28"/>
          <w:szCs w:val="28"/>
          <w:lang w:val="uk-UA" w:eastAsia="ru-RU"/>
        </w:rPr>
        <w:t xml:space="preserve"> Про </w:t>
      </w:r>
      <w:r w:rsidR="00A37D38">
        <w:rPr>
          <w:rFonts w:ascii="Times New Roman" w:eastAsia="Times New Roman" w:hAnsi="Times New Roman"/>
          <w:sz w:val="28"/>
          <w:szCs w:val="28"/>
          <w:lang w:val="uk-UA" w:eastAsia="ru-RU"/>
        </w:rPr>
        <w:t>надання згоди на укладення договорів постачання комунальному підприємству «Ніжинське управління водопровідно-каналізаційного господарства» на 2020 рік.</w:t>
      </w:r>
    </w:p>
    <w:p w:rsidR="0091182A" w:rsidRDefault="0091182A" w:rsidP="0091182A">
      <w:pPr>
        <w:spacing w:after="0" w:line="240" w:lineRule="auto"/>
        <w:jc w:val="both"/>
        <w:rPr>
          <w:rFonts w:ascii="Times New Roman" w:eastAsia="Times New Roman" w:hAnsi="Times New Roman"/>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A37D38" w:rsidP="006F0DE4">
            <w:pPr>
              <w:spacing w:after="0"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Лабузький</w:t>
            </w:r>
            <w:proofErr w:type="spellEnd"/>
            <w:r>
              <w:rPr>
                <w:rFonts w:ascii="Times New Roman" w:eastAsia="Times New Roman" w:hAnsi="Times New Roman"/>
                <w:sz w:val="28"/>
                <w:szCs w:val="28"/>
                <w:lang w:val="uk-UA" w:eastAsia="ru-RU"/>
              </w:rPr>
              <w:t xml:space="preserve"> П.М. – надав </w:t>
            </w:r>
            <w:r w:rsidR="0091182A">
              <w:rPr>
                <w:rFonts w:ascii="Times New Roman" w:eastAsia="Times New Roman" w:hAnsi="Times New Roman"/>
                <w:sz w:val="28"/>
                <w:szCs w:val="28"/>
                <w:lang w:val="uk-UA" w:eastAsia="ru-RU"/>
              </w:rPr>
              <w:t>роз’яснення по даному рішенню.</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w:t>
            </w:r>
            <w:r w:rsidR="00432837">
              <w:rPr>
                <w:rFonts w:ascii="Times New Roman" w:eastAsia="Times New Roman" w:hAnsi="Times New Roman"/>
                <w:color w:val="000000"/>
                <w:sz w:val="28"/>
                <w:szCs w:val="28"/>
                <w:lang w:val="uk-UA" w:eastAsia="ru-RU"/>
              </w:rPr>
              <w:t xml:space="preserve"> підтримати</w:t>
            </w:r>
            <w:r>
              <w:rPr>
                <w:rFonts w:ascii="Times New Roman" w:eastAsia="Times New Roman" w:hAnsi="Times New Roman"/>
                <w:color w:val="000000"/>
                <w:sz w:val="28"/>
                <w:szCs w:val="28"/>
                <w:lang w:val="uk-UA" w:eastAsia="ru-RU"/>
              </w:rPr>
              <w:t xml:space="preserve">,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 скликання. </w:t>
            </w:r>
          </w:p>
          <w:p w:rsidR="0091182A" w:rsidRDefault="00432837"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одноголосно</w:t>
            </w:r>
            <w:r w:rsidR="0091182A">
              <w:rPr>
                <w:rFonts w:ascii="Times New Roman" w:eastAsia="Times New Roman" w:hAnsi="Times New Roman"/>
                <w:sz w:val="28"/>
                <w:szCs w:val="28"/>
                <w:lang w:val="uk-UA" w:eastAsia="ru-RU"/>
              </w:rPr>
              <w:t>.</w:t>
            </w:r>
          </w:p>
        </w:tc>
      </w:tr>
    </w:tbl>
    <w:p w:rsidR="0091182A" w:rsidRDefault="0091182A" w:rsidP="0091182A">
      <w:pPr>
        <w:spacing w:after="0" w:line="240" w:lineRule="auto"/>
        <w:jc w:val="both"/>
        <w:rPr>
          <w:rFonts w:ascii="Times New Roman" w:eastAsia="Times New Roman" w:hAnsi="Times New Roman"/>
          <w:sz w:val="28"/>
          <w:szCs w:val="28"/>
          <w:lang w:val="uk-UA" w:eastAsia="ru-RU"/>
        </w:rPr>
      </w:pPr>
    </w:p>
    <w:p w:rsidR="00432837" w:rsidRDefault="0091182A" w:rsidP="006C2349">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4.Про розгляд проекту рішення «П</w:t>
      </w:r>
      <w:r>
        <w:rPr>
          <w:rFonts w:ascii="Times New Roman" w:eastAsia="Times New Roman" w:hAnsi="Times New Roman"/>
          <w:sz w:val="28"/>
          <w:szCs w:val="28"/>
          <w:lang w:val="uk-UA" w:eastAsia="ru-RU"/>
        </w:rPr>
        <w:t xml:space="preserve">ро </w:t>
      </w:r>
      <w:r w:rsidR="00432837">
        <w:rPr>
          <w:rFonts w:ascii="Times New Roman" w:eastAsia="Times New Roman" w:hAnsi="Times New Roman"/>
          <w:sz w:val="28"/>
          <w:szCs w:val="28"/>
          <w:lang w:val="uk-UA" w:eastAsia="ru-RU"/>
        </w:rPr>
        <w:t>передачу матеріальних цінностей відділу з питань фізичної культури та спорту Ніжинської міської ради Чернігівської області</w:t>
      </w:r>
      <w:r w:rsidR="00D06AA1">
        <w:rPr>
          <w:rFonts w:ascii="Times New Roman" w:eastAsia="Times New Roman" w:hAnsi="Times New Roman"/>
          <w:sz w:val="28"/>
          <w:szCs w:val="28"/>
          <w:lang w:val="uk-UA" w:eastAsia="ru-RU"/>
        </w:rPr>
        <w:t>»</w:t>
      </w:r>
      <w:r w:rsidR="00432837">
        <w:rPr>
          <w:rFonts w:ascii="Times New Roman" w:eastAsia="Times New Roman" w:hAnsi="Times New Roman"/>
          <w:sz w:val="28"/>
          <w:szCs w:val="28"/>
          <w:lang w:val="uk-UA" w:eastAsia="ru-RU"/>
        </w:rPr>
        <w:t>.</w:t>
      </w:r>
    </w:p>
    <w:p w:rsidR="0091182A" w:rsidRDefault="0091182A" w:rsidP="0091182A">
      <w:pPr>
        <w:spacing w:after="0" w:line="240" w:lineRule="auto"/>
        <w:rPr>
          <w:rFonts w:ascii="Times New Roman" w:eastAsia="Times New Roman" w:hAnsi="Times New Roman"/>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91182A" w:rsidP="00D06AA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D06AA1">
              <w:rPr>
                <w:rFonts w:ascii="Times New Roman" w:eastAsia="Times New Roman" w:hAnsi="Times New Roman"/>
                <w:sz w:val="28"/>
                <w:szCs w:val="28"/>
                <w:lang w:val="uk-UA" w:eastAsia="ru-RU"/>
              </w:rPr>
              <w:t>Глушко П.В.- надав</w:t>
            </w:r>
            <w:r>
              <w:rPr>
                <w:rFonts w:ascii="Times New Roman" w:eastAsia="Times New Roman" w:hAnsi="Times New Roman"/>
                <w:sz w:val="28"/>
                <w:szCs w:val="28"/>
                <w:lang w:val="uk-UA" w:eastAsia="ru-RU"/>
              </w:rPr>
              <w:t xml:space="preserve"> роз’яснення по даному рішенню. </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 підтримати,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 скликання. </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4.</w:t>
            </w:r>
          </w:p>
        </w:tc>
      </w:tr>
    </w:tbl>
    <w:p w:rsidR="0091182A" w:rsidRDefault="0091182A" w:rsidP="0091182A">
      <w:pPr>
        <w:spacing w:after="0" w:line="240" w:lineRule="auto"/>
        <w:rPr>
          <w:rFonts w:ascii="Times New Roman" w:eastAsia="Times New Roman" w:hAnsi="Times New Roman"/>
          <w:bCs/>
          <w:sz w:val="28"/>
          <w:szCs w:val="28"/>
          <w:lang w:val="uk-UA" w:eastAsia="ru-RU"/>
        </w:rPr>
      </w:pPr>
    </w:p>
    <w:p w:rsidR="00D06AA1" w:rsidRDefault="0091182A" w:rsidP="000562F6">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lang w:val="uk-UA" w:eastAsia="ru-RU"/>
        </w:rPr>
        <w:t>5.Про розгляд проекту рішення «</w:t>
      </w:r>
      <w:r>
        <w:rPr>
          <w:rFonts w:ascii="Times New Roman" w:eastAsia="Times New Roman" w:hAnsi="Times New Roman"/>
          <w:sz w:val="28"/>
          <w:szCs w:val="28"/>
          <w:lang w:val="uk-UA" w:eastAsia="ru-RU"/>
        </w:rPr>
        <w:t xml:space="preserve">Про </w:t>
      </w:r>
      <w:r w:rsidR="00D06AA1">
        <w:rPr>
          <w:rFonts w:ascii="Times New Roman" w:eastAsia="Times New Roman" w:hAnsi="Times New Roman"/>
          <w:sz w:val="28"/>
          <w:szCs w:val="28"/>
          <w:lang w:val="uk-UA" w:eastAsia="ru-RU"/>
        </w:rPr>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Ніжинської міської ОТГ та коштів підприємств, установ, організацій комунальної власності, а також кредитів, наданих під державні гарантії».</w:t>
      </w:r>
    </w:p>
    <w:p w:rsidR="0091182A" w:rsidRDefault="0091182A" w:rsidP="0091182A">
      <w:pPr>
        <w:spacing w:after="0" w:line="240" w:lineRule="auto"/>
        <w:jc w:val="both"/>
        <w:rPr>
          <w:rFonts w:ascii="Times New Roman" w:eastAsia="Times New Roman" w:hAnsi="Times New Roman"/>
          <w:bCs/>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D06AA1">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61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Tr="00D06AA1">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611" w:type="dxa"/>
            <w:shd w:val="clear" w:color="auto" w:fill="FFFFFF"/>
            <w:tcMar>
              <w:top w:w="0" w:type="dxa"/>
              <w:left w:w="108" w:type="dxa"/>
              <w:bottom w:w="0" w:type="dxa"/>
              <w:right w:w="108" w:type="dxa"/>
            </w:tcMar>
            <w:hideMark/>
          </w:tcPr>
          <w:p w:rsidR="0091182A" w:rsidRDefault="00D06AA1"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Гавриш Т.М. – надала </w:t>
            </w:r>
            <w:r w:rsidR="0091182A">
              <w:rPr>
                <w:rFonts w:ascii="Times New Roman" w:eastAsia="Times New Roman" w:hAnsi="Times New Roman"/>
                <w:sz w:val="28"/>
                <w:szCs w:val="28"/>
                <w:lang w:val="uk-UA" w:eastAsia="ru-RU"/>
              </w:rPr>
              <w:t>роз’яснення по даному рішенню.</w:t>
            </w:r>
          </w:p>
        </w:tc>
      </w:tr>
      <w:tr w:rsidR="0091182A" w:rsidTr="00D06AA1">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lastRenderedPageBreak/>
              <w:t>ВИРІШИЛИ:</w:t>
            </w:r>
          </w:p>
        </w:tc>
        <w:tc>
          <w:tcPr>
            <w:tcW w:w="661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 підтримати,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скликання. </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4.</w:t>
            </w:r>
          </w:p>
        </w:tc>
      </w:tr>
    </w:tbl>
    <w:p w:rsidR="000562F6" w:rsidRDefault="000562F6" w:rsidP="0091182A">
      <w:pPr>
        <w:spacing w:after="0" w:line="240" w:lineRule="auto"/>
        <w:jc w:val="both"/>
        <w:rPr>
          <w:rFonts w:ascii="Times New Roman" w:eastAsia="Times New Roman" w:hAnsi="Times New Roman"/>
          <w:bCs/>
          <w:sz w:val="28"/>
          <w:szCs w:val="28"/>
          <w:lang w:eastAsia="ru-RU"/>
        </w:rPr>
      </w:pPr>
    </w:p>
    <w:p w:rsidR="0091182A" w:rsidRDefault="0091182A" w:rsidP="000562F6">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6.Про розгляд проекту рішення «Про </w:t>
      </w:r>
      <w:r w:rsidR="00D06AA1">
        <w:rPr>
          <w:rFonts w:ascii="Times New Roman" w:eastAsia="Times New Roman" w:hAnsi="Times New Roman"/>
          <w:sz w:val="28"/>
          <w:lang w:val="uk-UA" w:eastAsia="ru-RU"/>
        </w:rPr>
        <w:t>передачу на балансовий облік майна комунальної власності» (ПР № 541 від 03.01.2020 р.).</w:t>
      </w:r>
    </w:p>
    <w:p w:rsidR="0091182A" w:rsidRDefault="0091182A" w:rsidP="0091182A">
      <w:pPr>
        <w:spacing w:after="0" w:line="240" w:lineRule="auto"/>
        <w:rPr>
          <w:rFonts w:ascii="Times New Roman" w:eastAsia="Times New Roman" w:hAnsi="Times New Roman"/>
          <w:sz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RPr="00D06AA1"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D06AA1"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Кушніренко А.М. – надав  роз’яснення по даному  рішенню</w:t>
            </w:r>
            <w:r w:rsidR="0091182A">
              <w:rPr>
                <w:rFonts w:ascii="Times New Roman" w:eastAsia="Times New Roman" w:hAnsi="Times New Roman"/>
                <w:sz w:val="28"/>
                <w:szCs w:val="28"/>
                <w:lang w:val="uk-UA" w:eastAsia="ru-RU"/>
              </w:rPr>
              <w:t>.</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 підтримати,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скликання. </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одноголосно.</w:t>
            </w:r>
          </w:p>
        </w:tc>
      </w:tr>
    </w:tbl>
    <w:p w:rsidR="000562F6" w:rsidRDefault="000562F6" w:rsidP="00D06AA1">
      <w:pPr>
        <w:spacing w:after="0" w:line="240" w:lineRule="auto"/>
        <w:jc w:val="both"/>
        <w:rPr>
          <w:rFonts w:ascii="Times New Roman" w:eastAsia="Times New Roman" w:hAnsi="Times New Roman"/>
          <w:bCs/>
          <w:sz w:val="28"/>
          <w:szCs w:val="28"/>
          <w:lang w:eastAsia="ru-RU"/>
        </w:rPr>
      </w:pPr>
    </w:p>
    <w:p w:rsidR="00D06AA1" w:rsidRDefault="0091182A" w:rsidP="000562F6">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7.Про розгляд проекту рішення «</w:t>
      </w:r>
      <w:r>
        <w:rPr>
          <w:rFonts w:ascii="Times New Roman" w:eastAsia="Times New Roman" w:hAnsi="Times New Roman"/>
          <w:sz w:val="28"/>
          <w:szCs w:val="28"/>
          <w:lang w:val="uk-UA" w:eastAsia="ru-RU"/>
        </w:rPr>
        <w:t xml:space="preserve">Про </w:t>
      </w:r>
      <w:r w:rsidR="00D06AA1">
        <w:rPr>
          <w:rFonts w:ascii="Times New Roman" w:eastAsia="Times New Roman" w:hAnsi="Times New Roman"/>
          <w:sz w:val="28"/>
          <w:szCs w:val="28"/>
          <w:lang w:val="uk-UA" w:eastAsia="ru-RU"/>
        </w:rPr>
        <w:t xml:space="preserve">передачу на балансовий облік майна комунальної власності» ( </w:t>
      </w:r>
      <w:r w:rsidR="00D06AA1">
        <w:rPr>
          <w:rFonts w:ascii="Times New Roman" w:eastAsia="Times New Roman" w:hAnsi="Times New Roman"/>
          <w:sz w:val="28"/>
          <w:lang w:val="uk-UA" w:eastAsia="ru-RU"/>
        </w:rPr>
        <w:t>ПР № 542 від 03.01.2020 р.).</w:t>
      </w:r>
    </w:p>
    <w:p w:rsidR="0091182A" w:rsidRDefault="0091182A" w:rsidP="0091182A">
      <w:pPr>
        <w:spacing w:after="0" w:line="240" w:lineRule="auto"/>
        <w:jc w:val="both"/>
        <w:rPr>
          <w:rFonts w:ascii="Times New Roman" w:eastAsia="Times New Roman" w:hAnsi="Times New Roman"/>
          <w:bCs/>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D06AA1"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Кушніренко А.М. - надав</w:t>
            </w:r>
            <w:r w:rsidR="0091182A">
              <w:rPr>
                <w:rFonts w:ascii="Times New Roman" w:eastAsia="Times New Roman" w:hAnsi="Times New Roman"/>
                <w:sz w:val="28"/>
                <w:szCs w:val="28"/>
                <w:lang w:val="uk-UA" w:eastAsia="ru-RU"/>
              </w:rPr>
              <w:t xml:space="preserve"> пояснення до рішення.</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 підтримати,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скликання. </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4.</w:t>
            </w:r>
          </w:p>
        </w:tc>
      </w:tr>
    </w:tbl>
    <w:p w:rsidR="0091182A" w:rsidRDefault="0091182A" w:rsidP="0091182A">
      <w:pPr>
        <w:spacing w:after="0" w:line="240" w:lineRule="auto"/>
        <w:jc w:val="both"/>
        <w:rPr>
          <w:rFonts w:ascii="Times New Roman" w:eastAsia="Times New Roman" w:hAnsi="Times New Roman"/>
          <w:bCs/>
          <w:sz w:val="28"/>
          <w:szCs w:val="28"/>
          <w:lang w:val="uk-UA" w:eastAsia="ru-RU"/>
        </w:rPr>
      </w:pPr>
    </w:p>
    <w:p w:rsidR="00BE28C8" w:rsidRDefault="000562F6" w:rsidP="00BE28C8">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 xml:space="preserve"> </w:t>
      </w:r>
      <w:r>
        <w:rPr>
          <w:rFonts w:ascii="Times New Roman" w:eastAsia="Times New Roman" w:hAnsi="Times New Roman"/>
          <w:sz w:val="28"/>
          <w:lang w:val="uk-UA" w:eastAsia="ru-RU"/>
        </w:rPr>
        <w:tab/>
      </w:r>
      <w:r w:rsidR="0091182A">
        <w:rPr>
          <w:rFonts w:ascii="Times New Roman" w:eastAsia="Times New Roman" w:hAnsi="Times New Roman"/>
          <w:sz w:val="28"/>
          <w:lang w:val="uk-UA" w:eastAsia="ru-RU"/>
        </w:rPr>
        <w:t xml:space="preserve">8.Про розгляд проекту рішення «Про </w:t>
      </w:r>
      <w:r w:rsidR="00BE28C8">
        <w:rPr>
          <w:rFonts w:ascii="Times New Roman" w:eastAsia="Times New Roman" w:hAnsi="Times New Roman"/>
          <w:sz w:val="28"/>
          <w:lang w:val="uk-UA" w:eastAsia="ru-RU"/>
        </w:rPr>
        <w:t xml:space="preserve">внесення змін в Паспорт міської цільової програми Забезпечення функціонування громадських вбиральнь на 2020 р. (Додаток 1.30) до рішення Ніжинської міської ради №?-65/2019 </w:t>
      </w:r>
      <w:r w:rsidR="00BE28C8">
        <w:rPr>
          <w:rFonts w:ascii="Times New Roman" w:eastAsia="Times New Roman" w:hAnsi="Times New Roman"/>
          <w:sz w:val="28"/>
          <w:lang w:val="en-US" w:eastAsia="ru-RU"/>
        </w:rPr>
        <w:t>VII</w:t>
      </w:r>
      <w:r w:rsidR="00BE28C8">
        <w:rPr>
          <w:rFonts w:ascii="Times New Roman" w:eastAsia="Times New Roman" w:hAnsi="Times New Roman"/>
          <w:sz w:val="28"/>
          <w:lang w:val="uk-UA" w:eastAsia="ru-RU"/>
        </w:rPr>
        <w:t xml:space="preserve"> скликання від 24 грудня 2019 р. «Про затвердження бюджетних програм місцевого значення на 2020 рік.» </w:t>
      </w:r>
      <w:r w:rsidR="00BE28C8">
        <w:rPr>
          <w:rFonts w:ascii="Times New Roman" w:eastAsia="Times New Roman" w:hAnsi="Times New Roman"/>
          <w:bCs/>
          <w:sz w:val="28"/>
          <w:szCs w:val="28"/>
          <w:lang w:val="uk-UA" w:eastAsia="ru-RU"/>
        </w:rPr>
        <w:t>(ПР № 585).</w:t>
      </w:r>
    </w:p>
    <w:p w:rsidR="0091182A" w:rsidRDefault="0091182A" w:rsidP="0091182A">
      <w:pPr>
        <w:spacing w:after="0" w:line="240" w:lineRule="auto"/>
        <w:jc w:val="both"/>
        <w:rPr>
          <w:rFonts w:ascii="Times New Roman" w:eastAsia="Times New Roman" w:hAnsi="Times New Roman"/>
          <w:bCs/>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RPr="000562F6"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проекту рішення (додається)</w:t>
            </w:r>
            <w:r>
              <w:rPr>
                <w:rFonts w:ascii="Times New Roman" w:eastAsia="Times New Roman" w:hAnsi="Times New Roman"/>
                <w:color w:val="000000"/>
                <w:sz w:val="28"/>
                <w:szCs w:val="28"/>
                <w:lang w:val="uk-UA" w:eastAsia="ru-RU"/>
              </w:rPr>
              <w:t>.</w:t>
            </w:r>
          </w:p>
        </w:tc>
      </w:tr>
      <w:tr w:rsidR="0091182A" w:rsidRPr="00BE28C8"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91182A" w:rsidRDefault="00BE28C8"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Кушніренко А.М.- надав</w:t>
            </w:r>
            <w:r w:rsidR="0091182A">
              <w:rPr>
                <w:rFonts w:ascii="Times New Roman" w:eastAsia="Times New Roman" w:hAnsi="Times New Roman"/>
                <w:sz w:val="28"/>
                <w:szCs w:val="28"/>
                <w:lang w:val="uk-UA" w:eastAsia="ru-RU"/>
              </w:rPr>
              <w:t xml:space="preserve"> пояснення по рішенню. </w:t>
            </w:r>
          </w:p>
        </w:tc>
      </w:tr>
      <w:tr w:rsidR="0091182A" w:rsidTr="006F0DE4">
        <w:trPr>
          <w:trHeight w:val="260"/>
        </w:trPr>
        <w:tc>
          <w:tcPr>
            <w:tcW w:w="2671"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Проект рішення підтримати, рекомендувати для розгляду на черговому засіданні </w:t>
            </w:r>
            <w:r>
              <w:rPr>
                <w:rFonts w:ascii="Times New Roman" w:eastAsia="Times New Roman" w:hAnsi="Times New Roman"/>
                <w:sz w:val="28"/>
                <w:szCs w:val="28"/>
                <w:lang w:val="uk-UA" w:eastAsia="ru-RU"/>
              </w:rPr>
              <w:t xml:space="preserve">сесії Ніжинської міської ради </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 xml:space="preserve">скликання. </w:t>
            </w:r>
          </w:p>
          <w:p w:rsidR="0091182A" w:rsidRDefault="00BE28C8"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одноголосно</w:t>
            </w:r>
            <w:r w:rsidR="0091182A">
              <w:rPr>
                <w:rFonts w:ascii="Times New Roman" w:eastAsia="Times New Roman" w:hAnsi="Times New Roman"/>
                <w:sz w:val="28"/>
                <w:szCs w:val="28"/>
                <w:lang w:val="uk-UA" w:eastAsia="ru-RU"/>
              </w:rPr>
              <w:t>.</w:t>
            </w:r>
          </w:p>
        </w:tc>
      </w:tr>
    </w:tbl>
    <w:p w:rsidR="0091182A" w:rsidRDefault="0091182A" w:rsidP="0091182A">
      <w:pPr>
        <w:spacing w:after="0" w:line="240" w:lineRule="auto"/>
        <w:jc w:val="both"/>
        <w:rPr>
          <w:rFonts w:ascii="Times New Roman" w:eastAsia="Times New Roman" w:hAnsi="Times New Roman"/>
          <w:bCs/>
          <w:sz w:val="28"/>
          <w:szCs w:val="28"/>
          <w:lang w:val="uk-UA" w:eastAsia="ru-RU"/>
        </w:rPr>
      </w:pPr>
    </w:p>
    <w:p w:rsidR="00BE28C8" w:rsidRDefault="00BE28C8" w:rsidP="000562F6">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lastRenderedPageBreak/>
        <w:t>9.Про розгляд листа  КП «ВУКГ» від 11.02.2020р. № 244/1-3 щодо фінансування робіт, послуг та придбання матеріалів.</w:t>
      </w:r>
    </w:p>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w:t>
      </w:r>
    </w:p>
    <w:tbl>
      <w:tblPr>
        <w:tblW w:w="0" w:type="auto"/>
        <w:tblInd w:w="98" w:type="dxa"/>
        <w:tblCellMar>
          <w:left w:w="10" w:type="dxa"/>
          <w:right w:w="10" w:type="dxa"/>
        </w:tblCellMar>
        <w:tblLook w:val="04A0" w:firstRow="1" w:lastRow="0" w:firstColumn="1" w:lastColumn="0" w:noHBand="0" w:noVBand="1"/>
      </w:tblPr>
      <w:tblGrid>
        <w:gridCol w:w="2647"/>
        <w:gridCol w:w="6610"/>
      </w:tblGrid>
      <w:tr w:rsidR="0091182A" w:rsidTr="00BE28C8">
        <w:trPr>
          <w:trHeight w:val="260"/>
        </w:trPr>
        <w:tc>
          <w:tcPr>
            <w:tcW w:w="2647"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610"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листа (додається)</w:t>
            </w:r>
            <w:r>
              <w:rPr>
                <w:rFonts w:ascii="Times New Roman" w:eastAsia="Times New Roman" w:hAnsi="Times New Roman"/>
                <w:color w:val="000000"/>
                <w:sz w:val="28"/>
                <w:szCs w:val="28"/>
                <w:lang w:val="uk-UA" w:eastAsia="ru-RU"/>
              </w:rPr>
              <w:t>.</w:t>
            </w:r>
          </w:p>
        </w:tc>
      </w:tr>
      <w:tr w:rsidR="0091182A" w:rsidTr="00BE28C8">
        <w:trPr>
          <w:trHeight w:val="260"/>
        </w:trPr>
        <w:tc>
          <w:tcPr>
            <w:tcW w:w="2647"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610"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w:t>
            </w:r>
            <w:r w:rsidR="00BE28C8">
              <w:rPr>
                <w:rFonts w:ascii="Times New Roman" w:eastAsia="Times New Roman" w:hAnsi="Times New Roman"/>
                <w:color w:val="000000"/>
                <w:sz w:val="28"/>
                <w:szCs w:val="28"/>
                <w:lang w:val="uk-UA" w:eastAsia="ru-RU"/>
              </w:rPr>
              <w:t>Прийняти до відома</w:t>
            </w:r>
          </w:p>
          <w:p w:rsidR="0091182A" w:rsidRDefault="000562F6"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Голосували: За - 4.</w:t>
            </w:r>
          </w:p>
        </w:tc>
      </w:tr>
    </w:tbl>
    <w:p w:rsidR="000562F6" w:rsidRDefault="00BE28C8" w:rsidP="00BE28C8">
      <w:pPr>
        <w:spacing w:after="0" w:line="240" w:lineRule="auto"/>
        <w:jc w:val="both"/>
        <w:rPr>
          <w:rFonts w:ascii="Times New Roman" w:eastAsia="Times New Roman" w:hAnsi="Times New Roman"/>
          <w:sz w:val="28"/>
          <w:lang w:val="uk-UA" w:eastAsia="ru-RU"/>
        </w:rPr>
      </w:pPr>
      <w:r>
        <w:rPr>
          <w:rFonts w:ascii="Times New Roman" w:eastAsia="Times New Roman" w:hAnsi="Times New Roman"/>
          <w:sz w:val="28"/>
          <w:lang w:val="uk-UA" w:eastAsia="ru-RU"/>
        </w:rPr>
        <w:t xml:space="preserve">   </w:t>
      </w:r>
    </w:p>
    <w:p w:rsidR="00BE28C8" w:rsidRDefault="00BE28C8" w:rsidP="000562F6">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10.Про розгляд листа КП «ВУКГ» від 04.02.2020 року № 138/1-3 щодо фінансування робіт, послуг та придбання матеріалів.</w:t>
      </w:r>
    </w:p>
    <w:p w:rsidR="0091182A" w:rsidRPr="000562F6" w:rsidRDefault="00BE28C8" w:rsidP="0091182A">
      <w:pPr>
        <w:spacing w:after="0" w:line="240" w:lineRule="auto"/>
        <w:jc w:val="both"/>
        <w:rPr>
          <w:rFonts w:ascii="Times New Roman" w:eastAsia="Times New Roman" w:hAnsi="Times New Roman"/>
          <w:sz w:val="28"/>
          <w:lang w:val="uk-UA" w:eastAsia="ru-RU"/>
        </w:rPr>
      </w:pPr>
      <w:r>
        <w:rPr>
          <w:rFonts w:ascii="Times New Roman" w:eastAsia="Times New Roman" w:hAnsi="Times New Roman"/>
          <w:sz w:val="28"/>
          <w:lang w:val="uk-UA" w:eastAsia="ru-RU"/>
        </w:rPr>
        <w:t xml:space="preserve">                                  </w:t>
      </w: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0562F6">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611" w:type="dxa"/>
            <w:shd w:val="clear" w:color="auto" w:fill="FFFFFF"/>
            <w:tcMar>
              <w:top w:w="0" w:type="dxa"/>
              <w:left w:w="108" w:type="dxa"/>
              <w:bottom w:w="0" w:type="dxa"/>
              <w:right w:w="108" w:type="dxa"/>
            </w:tcMar>
            <w:hideMark/>
          </w:tcPr>
          <w:p w:rsidR="0091182A" w:rsidRDefault="0091182A" w:rsidP="000562F6">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w:t>
            </w:r>
            <w:r w:rsidR="000562F6">
              <w:rPr>
                <w:rFonts w:ascii="Times New Roman" w:eastAsia="Times New Roman" w:hAnsi="Times New Roman"/>
                <w:sz w:val="28"/>
                <w:szCs w:val="28"/>
                <w:lang w:val="uk-UA" w:eastAsia="ru-RU"/>
              </w:rPr>
              <w:t>листа</w:t>
            </w:r>
            <w:r>
              <w:rPr>
                <w:rFonts w:ascii="Times New Roman" w:eastAsia="Times New Roman" w:hAnsi="Times New Roman"/>
                <w:sz w:val="28"/>
                <w:szCs w:val="28"/>
                <w:lang w:val="uk-UA" w:eastAsia="ru-RU"/>
              </w:rPr>
              <w:t xml:space="preserve"> (додається)</w:t>
            </w:r>
            <w:r>
              <w:rPr>
                <w:rFonts w:ascii="Times New Roman" w:eastAsia="Times New Roman" w:hAnsi="Times New Roman"/>
                <w:color w:val="000000"/>
                <w:sz w:val="28"/>
                <w:szCs w:val="28"/>
                <w:lang w:val="uk-UA" w:eastAsia="ru-RU"/>
              </w:rPr>
              <w:t>.</w:t>
            </w:r>
          </w:p>
        </w:tc>
      </w:tr>
      <w:tr w:rsidR="0091182A" w:rsidTr="000562F6">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611" w:type="dxa"/>
            <w:shd w:val="clear" w:color="auto" w:fill="FFFFFF"/>
            <w:tcMar>
              <w:top w:w="0" w:type="dxa"/>
              <w:left w:w="108" w:type="dxa"/>
              <w:bottom w:w="0" w:type="dxa"/>
              <w:right w:w="108" w:type="dxa"/>
            </w:tcMar>
            <w:hideMark/>
          </w:tcPr>
          <w:p w:rsidR="0091182A" w:rsidRDefault="0091182A"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w:t>
            </w:r>
            <w:r w:rsidR="000562F6">
              <w:rPr>
                <w:rFonts w:ascii="Times New Roman" w:eastAsia="Times New Roman" w:hAnsi="Times New Roman"/>
                <w:color w:val="000000"/>
                <w:sz w:val="28"/>
                <w:szCs w:val="28"/>
                <w:lang w:val="uk-UA" w:eastAsia="ru-RU"/>
              </w:rPr>
              <w:t>Прийняти до відома.</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4.</w:t>
            </w:r>
          </w:p>
        </w:tc>
      </w:tr>
    </w:tbl>
    <w:p w:rsidR="000562F6" w:rsidRDefault="000562F6" w:rsidP="0091182A">
      <w:pPr>
        <w:spacing w:after="0" w:line="240" w:lineRule="auto"/>
        <w:jc w:val="both"/>
        <w:rPr>
          <w:rFonts w:ascii="Times New Roman" w:eastAsia="Times New Roman" w:hAnsi="Times New Roman"/>
          <w:sz w:val="28"/>
          <w:lang w:val="uk-UA" w:eastAsia="ru-RU"/>
        </w:rPr>
      </w:pPr>
      <w:r>
        <w:rPr>
          <w:rFonts w:ascii="Times New Roman" w:eastAsia="Times New Roman" w:hAnsi="Times New Roman"/>
          <w:sz w:val="28"/>
          <w:lang w:val="uk-UA" w:eastAsia="ru-RU"/>
        </w:rPr>
        <w:t xml:space="preserve">   </w:t>
      </w:r>
    </w:p>
    <w:p w:rsidR="0091182A" w:rsidRPr="000562F6" w:rsidRDefault="000562F6" w:rsidP="000562F6">
      <w:pPr>
        <w:spacing w:after="0" w:line="240" w:lineRule="auto"/>
        <w:ind w:firstLine="708"/>
        <w:jc w:val="both"/>
        <w:rPr>
          <w:rFonts w:ascii="Times New Roman" w:eastAsia="Times New Roman" w:hAnsi="Times New Roman"/>
          <w:bCs/>
          <w:sz w:val="28"/>
          <w:szCs w:val="28"/>
          <w:lang w:val="uk-UA" w:eastAsia="ru-RU"/>
        </w:rPr>
      </w:pPr>
      <w:r>
        <w:rPr>
          <w:rFonts w:ascii="Times New Roman" w:eastAsia="Times New Roman" w:hAnsi="Times New Roman"/>
          <w:sz w:val="28"/>
          <w:lang w:val="uk-UA" w:eastAsia="ru-RU"/>
        </w:rPr>
        <w:t>11.Про розгляд листа громадянки Доброї А.В. від 06.02.2020 року.</w:t>
      </w:r>
    </w:p>
    <w:p w:rsidR="0091182A" w:rsidRDefault="0091182A" w:rsidP="0091182A">
      <w:pPr>
        <w:spacing w:after="0" w:line="240" w:lineRule="auto"/>
        <w:jc w:val="both"/>
        <w:rPr>
          <w:rFonts w:ascii="Times New Roman" w:eastAsia="Times New Roman" w:hAnsi="Times New Roman"/>
          <w:sz w:val="28"/>
          <w:szCs w:val="28"/>
          <w:lang w:val="uk-UA" w:eastAsia="ru-RU"/>
        </w:rPr>
      </w:pPr>
    </w:p>
    <w:tbl>
      <w:tblPr>
        <w:tblW w:w="0" w:type="auto"/>
        <w:tblInd w:w="98" w:type="dxa"/>
        <w:tblCellMar>
          <w:left w:w="10" w:type="dxa"/>
          <w:right w:w="10" w:type="dxa"/>
        </w:tblCellMar>
        <w:tblLook w:val="04A0" w:firstRow="1" w:lastRow="0" w:firstColumn="1" w:lastColumn="0" w:noHBand="0" w:noVBand="1"/>
      </w:tblPr>
      <w:tblGrid>
        <w:gridCol w:w="2646"/>
        <w:gridCol w:w="6611"/>
      </w:tblGrid>
      <w:tr w:rsidR="0091182A" w:rsidTr="000562F6">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611" w:type="dxa"/>
            <w:shd w:val="clear" w:color="auto" w:fill="FFFFFF"/>
            <w:tcMar>
              <w:top w:w="0" w:type="dxa"/>
              <w:left w:w="108" w:type="dxa"/>
              <w:bottom w:w="0" w:type="dxa"/>
              <w:right w:w="108" w:type="dxa"/>
            </w:tcMar>
            <w:hideMark/>
          </w:tcPr>
          <w:p w:rsidR="0091182A" w:rsidRDefault="0091182A" w:rsidP="000562F6">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голову комісії, яка ознайомила зі змістом </w:t>
            </w:r>
            <w:r w:rsidR="000562F6">
              <w:rPr>
                <w:rFonts w:ascii="Times New Roman" w:eastAsia="Times New Roman" w:hAnsi="Times New Roman"/>
                <w:sz w:val="28"/>
                <w:szCs w:val="28"/>
                <w:lang w:val="uk-UA" w:eastAsia="ru-RU"/>
              </w:rPr>
              <w:t>листа</w:t>
            </w:r>
            <w:r>
              <w:rPr>
                <w:rFonts w:ascii="Times New Roman" w:eastAsia="Times New Roman" w:hAnsi="Times New Roman"/>
                <w:sz w:val="28"/>
                <w:szCs w:val="28"/>
                <w:lang w:val="uk-UA" w:eastAsia="ru-RU"/>
              </w:rPr>
              <w:t xml:space="preserve"> (додається)</w:t>
            </w:r>
            <w:r>
              <w:rPr>
                <w:rFonts w:ascii="Times New Roman" w:eastAsia="Times New Roman" w:hAnsi="Times New Roman"/>
                <w:color w:val="000000"/>
                <w:sz w:val="28"/>
                <w:szCs w:val="28"/>
                <w:lang w:val="uk-UA" w:eastAsia="ru-RU"/>
              </w:rPr>
              <w:t>.</w:t>
            </w:r>
          </w:p>
        </w:tc>
      </w:tr>
      <w:tr w:rsidR="0091182A" w:rsidTr="000562F6">
        <w:trPr>
          <w:trHeight w:val="260"/>
        </w:trPr>
        <w:tc>
          <w:tcPr>
            <w:tcW w:w="2646" w:type="dxa"/>
            <w:shd w:val="clear" w:color="auto" w:fill="FFFFFF"/>
            <w:tcMar>
              <w:top w:w="0" w:type="dxa"/>
              <w:left w:w="108" w:type="dxa"/>
              <w:bottom w:w="0" w:type="dxa"/>
              <w:right w:w="108" w:type="dxa"/>
            </w:tcMar>
            <w:hideMark/>
          </w:tcPr>
          <w:p w:rsidR="0091182A" w:rsidRDefault="0091182A" w:rsidP="006F0DE4">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611" w:type="dxa"/>
            <w:shd w:val="clear" w:color="auto" w:fill="FFFFFF"/>
            <w:tcMar>
              <w:top w:w="0" w:type="dxa"/>
              <w:left w:w="108" w:type="dxa"/>
              <w:bottom w:w="0" w:type="dxa"/>
              <w:right w:w="108" w:type="dxa"/>
            </w:tcMar>
            <w:hideMark/>
          </w:tcPr>
          <w:p w:rsidR="0091182A" w:rsidRDefault="000562F6" w:rsidP="006F0DE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Прийняти до відома.</w:t>
            </w:r>
          </w:p>
          <w:p w:rsidR="0091182A" w:rsidRDefault="0091182A" w:rsidP="006F0DE4">
            <w:pPr>
              <w:spacing w:after="20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4.</w:t>
            </w:r>
          </w:p>
        </w:tc>
      </w:tr>
    </w:tbl>
    <w:p w:rsidR="00E926FF" w:rsidRDefault="007E2223"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12. Різне.</w:t>
      </w:r>
      <w:bookmarkStart w:id="0" w:name="_GoBack"/>
      <w:bookmarkEnd w:id="0"/>
      <w:r w:rsidR="00E926FF">
        <w:rPr>
          <w:rFonts w:ascii="Times New Roman" w:eastAsia="Times New Roman" w:hAnsi="Times New Roman"/>
          <w:bCs/>
          <w:sz w:val="28"/>
          <w:szCs w:val="28"/>
          <w:lang w:val="uk-UA" w:eastAsia="ru-RU"/>
        </w:rPr>
        <w:tab/>
      </w:r>
    </w:p>
    <w:tbl>
      <w:tblPr>
        <w:tblW w:w="0" w:type="auto"/>
        <w:tblInd w:w="98" w:type="dxa"/>
        <w:tblCellMar>
          <w:left w:w="10" w:type="dxa"/>
          <w:right w:w="10" w:type="dxa"/>
        </w:tblCellMar>
        <w:tblLook w:val="04A0" w:firstRow="1" w:lastRow="0" w:firstColumn="1" w:lastColumn="0" w:noHBand="0" w:noVBand="1"/>
      </w:tblPr>
      <w:tblGrid>
        <w:gridCol w:w="2645"/>
        <w:gridCol w:w="6612"/>
      </w:tblGrid>
      <w:tr w:rsidR="00E926FF" w:rsidRPr="00E926FF" w:rsidTr="00F431EC">
        <w:trPr>
          <w:trHeight w:val="260"/>
        </w:trPr>
        <w:tc>
          <w:tcPr>
            <w:tcW w:w="2671" w:type="dxa"/>
            <w:shd w:val="clear" w:color="auto" w:fill="FFFFFF"/>
            <w:tcMar>
              <w:top w:w="0" w:type="dxa"/>
              <w:left w:w="108" w:type="dxa"/>
              <w:bottom w:w="0" w:type="dxa"/>
              <w:right w:w="108" w:type="dxa"/>
            </w:tcMar>
            <w:hideMark/>
          </w:tcPr>
          <w:p w:rsidR="00E926FF" w:rsidRDefault="00E926FF" w:rsidP="00F431EC">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rPr>
              <w:t>СЛУХАЛИ:</w:t>
            </w:r>
          </w:p>
        </w:tc>
        <w:tc>
          <w:tcPr>
            <w:tcW w:w="6802" w:type="dxa"/>
            <w:shd w:val="clear" w:color="auto" w:fill="FFFFFF"/>
            <w:tcMar>
              <w:top w:w="0" w:type="dxa"/>
              <w:left w:w="108" w:type="dxa"/>
              <w:bottom w:w="0" w:type="dxa"/>
              <w:right w:w="108" w:type="dxa"/>
            </w:tcMar>
            <w:hideMark/>
          </w:tcPr>
          <w:p w:rsidR="00E926FF" w:rsidRDefault="00E926FF" w:rsidP="008F1CC4">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Сипливця</w:t>
            </w:r>
            <w:proofErr w:type="spellEnd"/>
            <w:r>
              <w:rPr>
                <w:rFonts w:ascii="Times New Roman" w:eastAsia="Times New Roman" w:hAnsi="Times New Roman"/>
                <w:sz w:val="28"/>
                <w:szCs w:val="28"/>
                <w:lang w:val="uk-UA" w:eastAsia="ru-RU"/>
              </w:rPr>
              <w:t xml:space="preserve"> В.Г., члена  комісії, який звернувся до присутніх з пропозицією звернутись до Управління житлово-комунального господарства та  буді</w:t>
            </w:r>
            <w:r w:rsidR="008F1CC4">
              <w:rPr>
                <w:rFonts w:ascii="Times New Roman" w:eastAsia="Times New Roman" w:hAnsi="Times New Roman"/>
                <w:sz w:val="28"/>
                <w:szCs w:val="28"/>
                <w:lang w:val="uk-UA" w:eastAsia="ru-RU"/>
              </w:rPr>
              <w:t xml:space="preserve">вництва надати інформацію про </w:t>
            </w:r>
            <w:r>
              <w:rPr>
                <w:rFonts w:ascii="Times New Roman" w:eastAsia="Times New Roman" w:hAnsi="Times New Roman"/>
                <w:sz w:val="28"/>
                <w:szCs w:val="28"/>
                <w:lang w:val="uk-UA" w:eastAsia="ru-RU"/>
              </w:rPr>
              <w:t xml:space="preserve">черговість </w:t>
            </w:r>
            <w:r w:rsidR="008F1CC4">
              <w:rPr>
                <w:rFonts w:ascii="Times New Roman" w:eastAsia="Times New Roman" w:hAnsi="Times New Roman"/>
                <w:sz w:val="28"/>
                <w:szCs w:val="28"/>
                <w:lang w:val="uk-UA" w:eastAsia="ru-RU"/>
              </w:rPr>
              <w:t>на роботи по освітленню</w:t>
            </w:r>
            <w:r>
              <w:rPr>
                <w:rFonts w:ascii="Times New Roman" w:eastAsia="Times New Roman" w:hAnsi="Times New Roman"/>
                <w:sz w:val="28"/>
                <w:szCs w:val="28"/>
                <w:lang w:val="uk-UA" w:eastAsia="ru-RU"/>
              </w:rPr>
              <w:t xml:space="preserve"> </w:t>
            </w:r>
            <w:r w:rsidR="008F1CC4">
              <w:rPr>
                <w:rFonts w:ascii="Times New Roman" w:eastAsia="Times New Roman" w:hAnsi="Times New Roman"/>
                <w:sz w:val="28"/>
                <w:szCs w:val="28"/>
                <w:lang w:val="uk-UA" w:eastAsia="ru-RU"/>
              </w:rPr>
              <w:t xml:space="preserve">та </w:t>
            </w:r>
            <w:proofErr w:type="spellStart"/>
            <w:r w:rsidR="008F1CC4">
              <w:rPr>
                <w:rFonts w:ascii="Times New Roman" w:eastAsia="Times New Roman" w:hAnsi="Times New Roman"/>
                <w:sz w:val="28"/>
                <w:szCs w:val="28"/>
                <w:lang w:val="uk-UA" w:eastAsia="ru-RU"/>
              </w:rPr>
              <w:t>грейдеруванню</w:t>
            </w:r>
            <w:proofErr w:type="spellEnd"/>
            <w:r w:rsidR="008F1CC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вулиць </w:t>
            </w:r>
            <w:r w:rsidR="008F1CC4">
              <w:rPr>
                <w:rFonts w:ascii="Times New Roman" w:eastAsia="Times New Roman" w:hAnsi="Times New Roman"/>
                <w:sz w:val="28"/>
                <w:szCs w:val="28"/>
                <w:lang w:val="uk-UA" w:eastAsia="ru-RU"/>
              </w:rPr>
              <w:t>міста</w:t>
            </w:r>
            <w:r>
              <w:rPr>
                <w:rFonts w:ascii="Times New Roman" w:eastAsia="Times New Roman" w:hAnsi="Times New Roman"/>
                <w:sz w:val="28"/>
                <w:szCs w:val="28"/>
                <w:lang w:val="uk-UA" w:eastAsia="ru-RU"/>
              </w:rPr>
              <w:t xml:space="preserve">. </w:t>
            </w:r>
          </w:p>
        </w:tc>
      </w:tr>
      <w:tr w:rsidR="00E926FF" w:rsidRPr="00E926FF" w:rsidTr="00F431EC">
        <w:trPr>
          <w:trHeight w:val="260"/>
        </w:trPr>
        <w:tc>
          <w:tcPr>
            <w:tcW w:w="2671" w:type="dxa"/>
            <w:shd w:val="clear" w:color="auto" w:fill="FFFFFF"/>
            <w:tcMar>
              <w:top w:w="0" w:type="dxa"/>
              <w:left w:w="108" w:type="dxa"/>
              <w:bottom w:w="0" w:type="dxa"/>
              <w:right w:w="108" w:type="dxa"/>
            </w:tcMar>
            <w:hideMark/>
          </w:tcPr>
          <w:p w:rsidR="00E926FF" w:rsidRDefault="00E926FF" w:rsidP="00F431E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ВИСТУПИЛИ:</w:t>
            </w:r>
          </w:p>
        </w:tc>
        <w:tc>
          <w:tcPr>
            <w:tcW w:w="6802" w:type="dxa"/>
            <w:shd w:val="clear" w:color="auto" w:fill="FFFFFF"/>
            <w:tcMar>
              <w:top w:w="0" w:type="dxa"/>
              <w:left w:w="108" w:type="dxa"/>
              <w:bottom w:w="0" w:type="dxa"/>
              <w:right w:w="108" w:type="dxa"/>
            </w:tcMar>
            <w:hideMark/>
          </w:tcPr>
          <w:p w:rsidR="00E926FF" w:rsidRDefault="00E926FF" w:rsidP="00E926FF">
            <w:pPr>
              <w:spacing w:after="0" w:line="240"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Онокало</w:t>
            </w:r>
            <w:proofErr w:type="spellEnd"/>
            <w:r>
              <w:rPr>
                <w:rFonts w:ascii="Times New Roman" w:eastAsia="Times New Roman" w:hAnsi="Times New Roman"/>
                <w:sz w:val="28"/>
                <w:szCs w:val="28"/>
                <w:lang w:val="uk-UA" w:eastAsia="ru-RU"/>
              </w:rPr>
              <w:t xml:space="preserve"> І.А.- запропонувала підтримати. </w:t>
            </w:r>
          </w:p>
        </w:tc>
      </w:tr>
      <w:tr w:rsidR="00E926FF" w:rsidTr="00F431EC">
        <w:trPr>
          <w:trHeight w:val="260"/>
        </w:trPr>
        <w:tc>
          <w:tcPr>
            <w:tcW w:w="2671" w:type="dxa"/>
            <w:shd w:val="clear" w:color="auto" w:fill="FFFFFF"/>
            <w:tcMar>
              <w:top w:w="0" w:type="dxa"/>
              <w:left w:w="108" w:type="dxa"/>
              <w:bottom w:w="0" w:type="dxa"/>
              <w:right w:w="108" w:type="dxa"/>
            </w:tcMar>
            <w:hideMark/>
          </w:tcPr>
          <w:p w:rsidR="00E926FF" w:rsidRDefault="00E926FF" w:rsidP="00F431EC">
            <w:pPr>
              <w:spacing w:after="0" w:line="240" w:lineRule="auto"/>
              <w:ind w:left="-98"/>
              <w:jc w:val="both"/>
              <w:rPr>
                <w:rFonts w:ascii="Times New Roman" w:eastAsia="Times New Roman" w:hAnsi="Times New Roman"/>
                <w:sz w:val="28"/>
                <w:szCs w:val="28"/>
                <w:lang w:val="uk-UA"/>
              </w:rPr>
            </w:pPr>
            <w:r>
              <w:rPr>
                <w:rFonts w:ascii="Times New Roman" w:eastAsia="Times New Roman" w:hAnsi="Times New Roman"/>
                <w:sz w:val="28"/>
                <w:szCs w:val="28"/>
                <w:lang w:val="uk-UA" w:eastAsia="ru-RU"/>
              </w:rPr>
              <w:t>ВИРІШИЛИ:</w:t>
            </w:r>
          </w:p>
        </w:tc>
        <w:tc>
          <w:tcPr>
            <w:tcW w:w="6802" w:type="dxa"/>
            <w:shd w:val="clear" w:color="auto" w:fill="FFFFFF"/>
            <w:tcMar>
              <w:top w:w="0" w:type="dxa"/>
              <w:left w:w="108" w:type="dxa"/>
              <w:bottom w:w="0" w:type="dxa"/>
              <w:right w:w="108" w:type="dxa"/>
            </w:tcMar>
            <w:hideMark/>
          </w:tcPr>
          <w:p w:rsidR="00E926FF" w:rsidRPr="008F1CC4" w:rsidRDefault="00E926FF" w:rsidP="008F1CC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 xml:space="preserve">   Рекомендувати міському голові надати доручення </w:t>
            </w:r>
            <w:r w:rsidR="008F1CC4">
              <w:rPr>
                <w:rFonts w:ascii="Times New Roman" w:eastAsia="Times New Roman" w:hAnsi="Times New Roman"/>
                <w:color w:val="000000"/>
                <w:sz w:val="28"/>
                <w:szCs w:val="28"/>
                <w:lang w:val="uk-UA" w:eastAsia="ru-RU"/>
              </w:rPr>
              <w:t>начальнику У</w:t>
            </w:r>
            <w:r>
              <w:rPr>
                <w:rFonts w:ascii="Times New Roman" w:eastAsia="Times New Roman" w:hAnsi="Times New Roman"/>
                <w:color w:val="000000"/>
                <w:sz w:val="28"/>
                <w:szCs w:val="28"/>
                <w:lang w:val="uk-UA" w:eastAsia="ru-RU"/>
              </w:rPr>
              <w:t>правління житлово-комунального господарства та будівництва</w:t>
            </w:r>
            <w:r w:rsidR="008F1CC4">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Кушніренку А.М.</w:t>
            </w:r>
            <w:r w:rsidR="008F1CC4">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щодо надання </w:t>
            </w:r>
            <w:r w:rsidR="008F1CC4">
              <w:rPr>
                <w:rFonts w:ascii="Times New Roman" w:eastAsia="Times New Roman" w:hAnsi="Times New Roman"/>
                <w:color w:val="000000"/>
                <w:sz w:val="28"/>
                <w:szCs w:val="28"/>
                <w:lang w:val="uk-UA" w:eastAsia="ru-RU"/>
              </w:rPr>
              <w:t xml:space="preserve">членам </w:t>
            </w:r>
            <w:r w:rsidR="008F1CC4" w:rsidRPr="008F1CC4">
              <w:rPr>
                <w:rFonts w:ascii="Times New Roman" w:eastAsia="Times New Roman" w:hAnsi="Times New Roman"/>
                <w:bCs/>
                <w:sz w:val="28"/>
                <w:szCs w:val="28"/>
                <w:lang w:val="uk-UA" w:eastAsia="ru-RU"/>
              </w:rPr>
              <w:t xml:space="preserve">постійної комісії </w:t>
            </w:r>
            <w:r w:rsidR="008F1CC4" w:rsidRPr="008F1CC4">
              <w:rPr>
                <w:rFonts w:ascii="Times New Roman" w:eastAsia="Times New Roman" w:hAnsi="Times New Roman"/>
                <w:sz w:val="28"/>
                <w:szCs w:val="28"/>
                <w:lang w:val="uk-UA" w:eastAsia="ru-RU"/>
              </w:rPr>
              <w:t>міської ради з майнових та житлово-комунальних питань, транспорту, зв’язку та охорони навколишнього середовища</w:t>
            </w:r>
            <w:r w:rsidR="008F1CC4">
              <w:rPr>
                <w:rFonts w:ascii="Times New Roman" w:eastAsia="Times New Roman" w:hAnsi="Times New Roman"/>
                <w:sz w:val="28"/>
                <w:szCs w:val="28"/>
                <w:lang w:val="uk-UA" w:eastAsia="ru-RU"/>
              </w:rPr>
              <w:t xml:space="preserve">, </w:t>
            </w:r>
            <w:r w:rsidR="008F1CC4">
              <w:rPr>
                <w:rFonts w:ascii="Times New Roman" w:eastAsia="Times New Roman" w:hAnsi="Times New Roman"/>
                <w:color w:val="000000"/>
                <w:sz w:val="28"/>
                <w:szCs w:val="28"/>
                <w:lang w:val="uk-UA" w:eastAsia="ru-RU"/>
              </w:rPr>
              <w:t xml:space="preserve">інформації про </w:t>
            </w:r>
            <w:r>
              <w:rPr>
                <w:rFonts w:ascii="Times New Roman" w:eastAsia="Times New Roman" w:hAnsi="Times New Roman"/>
                <w:color w:val="000000"/>
                <w:sz w:val="28"/>
                <w:szCs w:val="28"/>
                <w:lang w:val="uk-UA" w:eastAsia="ru-RU"/>
              </w:rPr>
              <w:t xml:space="preserve">черговість </w:t>
            </w:r>
            <w:r w:rsidR="008F1CC4">
              <w:rPr>
                <w:rFonts w:ascii="Times New Roman" w:eastAsia="Times New Roman" w:hAnsi="Times New Roman"/>
                <w:color w:val="000000"/>
                <w:sz w:val="28"/>
                <w:szCs w:val="28"/>
                <w:lang w:val="uk-UA" w:eastAsia="ru-RU"/>
              </w:rPr>
              <w:t xml:space="preserve">на роботи </w:t>
            </w:r>
            <w:r>
              <w:rPr>
                <w:rFonts w:ascii="Times New Roman" w:eastAsia="Times New Roman" w:hAnsi="Times New Roman"/>
                <w:color w:val="000000"/>
                <w:sz w:val="28"/>
                <w:szCs w:val="28"/>
                <w:lang w:val="uk-UA" w:eastAsia="ru-RU"/>
              </w:rPr>
              <w:t xml:space="preserve"> </w:t>
            </w:r>
            <w:r w:rsidR="008F1CC4">
              <w:rPr>
                <w:rFonts w:ascii="Times New Roman" w:eastAsia="Times New Roman" w:hAnsi="Times New Roman"/>
                <w:color w:val="000000"/>
                <w:sz w:val="28"/>
                <w:szCs w:val="28"/>
                <w:lang w:val="uk-UA" w:eastAsia="ru-RU"/>
              </w:rPr>
              <w:t>по освітленню</w:t>
            </w:r>
            <w:r>
              <w:rPr>
                <w:rFonts w:ascii="Times New Roman" w:eastAsia="Times New Roman" w:hAnsi="Times New Roman"/>
                <w:color w:val="000000"/>
                <w:sz w:val="28"/>
                <w:szCs w:val="28"/>
                <w:lang w:val="uk-UA" w:eastAsia="ru-RU"/>
              </w:rPr>
              <w:t xml:space="preserve"> та </w:t>
            </w:r>
            <w:proofErr w:type="spellStart"/>
            <w:r w:rsidR="008F1CC4">
              <w:rPr>
                <w:rFonts w:ascii="Times New Roman" w:eastAsia="Times New Roman" w:hAnsi="Times New Roman"/>
                <w:color w:val="000000"/>
                <w:sz w:val="28"/>
                <w:szCs w:val="28"/>
                <w:lang w:val="uk-UA" w:eastAsia="ru-RU"/>
              </w:rPr>
              <w:t>грейдеруванню</w:t>
            </w:r>
            <w:proofErr w:type="spellEnd"/>
            <w:r>
              <w:rPr>
                <w:rFonts w:ascii="Times New Roman" w:eastAsia="Times New Roman" w:hAnsi="Times New Roman"/>
                <w:color w:val="000000"/>
                <w:sz w:val="28"/>
                <w:szCs w:val="28"/>
                <w:lang w:val="uk-UA" w:eastAsia="ru-RU"/>
              </w:rPr>
              <w:t xml:space="preserve"> вулиць міста Ніжина.</w:t>
            </w:r>
          </w:p>
          <w:p w:rsidR="00E926FF" w:rsidRDefault="00E926FF" w:rsidP="008F1CC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Голосували: За – одноголосно.</w:t>
            </w:r>
          </w:p>
        </w:tc>
      </w:tr>
    </w:tbl>
    <w:p w:rsidR="0091182A" w:rsidRDefault="0091182A" w:rsidP="0091182A">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Голова комісії                                                               І. А. </w:t>
      </w:r>
      <w:proofErr w:type="spellStart"/>
      <w:r>
        <w:rPr>
          <w:rFonts w:ascii="Times New Roman" w:eastAsia="Times New Roman" w:hAnsi="Times New Roman"/>
          <w:bCs/>
          <w:sz w:val="28"/>
          <w:szCs w:val="28"/>
          <w:lang w:val="uk-UA" w:eastAsia="ru-RU"/>
        </w:rPr>
        <w:t>Онокало</w:t>
      </w:r>
      <w:proofErr w:type="spellEnd"/>
    </w:p>
    <w:p w:rsidR="0091182A" w:rsidRDefault="0091182A" w:rsidP="0091182A">
      <w:pPr>
        <w:spacing w:after="200" w:line="276" w:lineRule="auto"/>
        <w:ind w:left="360"/>
        <w:contextualSpacing/>
        <w:rPr>
          <w:rFonts w:ascii="Times New Roman" w:eastAsia="Times New Roman" w:hAnsi="Times New Roman"/>
          <w:sz w:val="28"/>
          <w:szCs w:val="28"/>
          <w:lang w:val="uk-UA" w:eastAsia="ru-RU"/>
        </w:rPr>
      </w:pPr>
    </w:p>
    <w:p w:rsidR="0091182A" w:rsidRPr="0019745B" w:rsidRDefault="0091182A" w:rsidP="0091182A">
      <w:pPr>
        <w:rPr>
          <w:rFonts w:ascii="Times New Roman" w:hAnsi="Times New Roman"/>
          <w:sz w:val="28"/>
          <w:szCs w:val="28"/>
          <w:lang w:val="uk-UA"/>
        </w:rPr>
      </w:pPr>
      <w:r w:rsidRPr="0019745B">
        <w:rPr>
          <w:rFonts w:ascii="Times New Roman" w:hAnsi="Times New Roman"/>
          <w:sz w:val="28"/>
          <w:szCs w:val="28"/>
          <w:lang w:val="uk-UA"/>
        </w:rPr>
        <w:t xml:space="preserve">Секретар комісії </w:t>
      </w:r>
      <w:r>
        <w:rPr>
          <w:rFonts w:ascii="Times New Roman" w:hAnsi="Times New Roman"/>
          <w:sz w:val="28"/>
          <w:szCs w:val="28"/>
          <w:lang w:val="uk-UA"/>
        </w:rPr>
        <w:t xml:space="preserve">                                                          </w:t>
      </w:r>
      <w:r w:rsidR="000562F6">
        <w:rPr>
          <w:rFonts w:ascii="Times New Roman" w:hAnsi="Times New Roman"/>
          <w:sz w:val="28"/>
          <w:szCs w:val="28"/>
          <w:lang w:val="uk-UA"/>
        </w:rPr>
        <w:t>А. Г. Мазун</w:t>
      </w:r>
    </w:p>
    <w:p w:rsidR="00C4594A" w:rsidRDefault="00C4594A"/>
    <w:sectPr w:rsidR="00C45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2A"/>
    <w:rsid w:val="000562F6"/>
    <w:rsid w:val="000E7B9E"/>
    <w:rsid w:val="003708BF"/>
    <w:rsid w:val="0040598D"/>
    <w:rsid w:val="00432837"/>
    <w:rsid w:val="00531149"/>
    <w:rsid w:val="00551C83"/>
    <w:rsid w:val="006C2349"/>
    <w:rsid w:val="007E2223"/>
    <w:rsid w:val="007F69BD"/>
    <w:rsid w:val="00863133"/>
    <w:rsid w:val="008F1CC4"/>
    <w:rsid w:val="0091182A"/>
    <w:rsid w:val="00A37D38"/>
    <w:rsid w:val="00AB6195"/>
    <w:rsid w:val="00AC1C62"/>
    <w:rsid w:val="00BC409B"/>
    <w:rsid w:val="00BE28C8"/>
    <w:rsid w:val="00BF7C60"/>
    <w:rsid w:val="00C4594A"/>
    <w:rsid w:val="00CF661B"/>
    <w:rsid w:val="00D06AA1"/>
    <w:rsid w:val="00E05BA9"/>
    <w:rsid w:val="00E926FF"/>
    <w:rsid w:val="00F02C76"/>
    <w:rsid w:val="00F3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3015"/>
  <w15:chartTrackingRefBased/>
  <w15:docId w15:val="{7B249CF5-3C51-4321-B1E7-3D1B3E89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2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2020-02-12T08:19:00Z</dcterms:created>
  <dcterms:modified xsi:type="dcterms:W3CDTF">2020-02-20T10:20:00Z</dcterms:modified>
</cp:coreProperties>
</file>